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jc w:val="center"/>
        <w:tblLayout w:type="fixed"/>
        <w:tblLook w:val="0000" w:firstRow="0" w:lastRow="0" w:firstColumn="0" w:lastColumn="0" w:noHBand="0" w:noVBand="0"/>
      </w:tblPr>
      <w:tblGrid>
        <w:gridCol w:w="3706"/>
        <w:gridCol w:w="2877"/>
        <w:gridCol w:w="2773"/>
      </w:tblGrid>
      <w:tr w:rsidR="001746D3" w:rsidRPr="00527E28" w:rsidTr="008A0F32">
        <w:trPr>
          <w:trHeight w:val="1095"/>
          <w:jc w:val="center"/>
        </w:trPr>
        <w:tc>
          <w:tcPr>
            <w:tcW w:w="9356" w:type="dxa"/>
            <w:gridSpan w:val="3"/>
          </w:tcPr>
          <w:tbl>
            <w:tblPr>
              <w:tblW w:w="9356" w:type="dxa"/>
              <w:jc w:val="center"/>
              <w:tblLayout w:type="fixed"/>
              <w:tblLook w:val="0000" w:firstRow="0" w:lastRow="0" w:firstColumn="0" w:lastColumn="0" w:noHBand="0" w:noVBand="0"/>
            </w:tblPr>
            <w:tblGrid>
              <w:gridCol w:w="9356"/>
            </w:tblGrid>
            <w:tr w:rsidR="001746D3" w:rsidRPr="009414CB" w:rsidTr="008A0F32">
              <w:trPr>
                <w:trHeight w:val="1095"/>
                <w:jc w:val="center"/>
              </w:trPr>
              <w:tc>
                <w:tcPr>
                  <w:tcW w:w="9356" w:type="dxa"/>
                </w:tcPr>
                <w:p w:rsidR="001746D3" w:rsidRPr="00BB4CCC" w:rsidRDefault="001746D3" w:rsidP="008A0F32">
                  <w:pPr>
                    <w:jc w:val="center"/>
                    <w:rPr>
                      <w:rFonts w:eastAsia="Calibri"/>
                      <w:b/>
                      <w:bCs/>
                      <w:sz w:val="28"/>
                      <w:szCs w:val="28"/>
                    </w:rPr>
                  </w:pPr>
                  <w:r w:rsidRPr="00BB4CCC">
                    <w:rPr>
                      <w:sz w:val="28"/>
                      <w:szCs w:val="28"/>
                    </w:rPr>
                    <w:t>Автономная некоммерческая организация высшего образования</w:t>
                  </w:r>
                </w:p>
                <w:p w:rsidR="001746D3" w:rsidRPr="00BB4CCC" w:rsidRDefault="001746D3" w:rsidP="008A0F32">
                  <w:pPr>
                    <w:jc w:val="center"/>
                    <w:rPr>
                      <w:rFonts w:eastAsia="Calibri"/>
                      <w:b/>
                      <w:bCs/>
                      <w:sz w:val="28"/>
                      <w:szCs w:val="28"/>
                    </w:rPr>
                  </w:pPr>
                  <w:r w:rsidRPr="00BB4CCC">
                    <w:rPr>
                      <w:rFonts w:eastAsia="Calibri"/>
                      <w:b/>
                      <w:bCs/>
                      <w:sz w:val="28"/>
                      <w:szCs w:val="28"/>
                    </w:rPr>
                    <w:t>«МОСКОВСКИЙ МЕЖДУНАРОДНЫЙ УНИВЕРСИТЕТ»</w:t>
                  </w:r>
                </w:p>
                <w:p w:rsidR="001746D3" w:rsidRPr="0066072A" w:rsidRDefault="001746D3" w:rsidP="008A0F32">
                  <w:pPr>
                    <w:spacing w:line="360" w:lineRule="auto"/>
                    <w:ind w:right="-2"/>
                    <w:jc w:val="center"/>
                    <w:rPr>
                      <w:noProof/>
                      <w:sz w:val="22"/>
                      <w:szCs w:val="22"/>
                    </w:rPr>
                  </w:pPr>
                </w:p>
                <w:p w:rsidR="001746D3" w:rsidRDefault="001746D3" w:rsidP="008A0F32">
                  <w:pPr>
                    <w:spacing w:line="360" w:lineRule="auto"/>
                    <w:jc w:val="center"/>
                    <w:rPr>
                      <w:b/>
                      <w:noProof/>
                      <w:sz w:val="28"/>
                      <w:szCs w:val="28"/>
                    </w:rPr>
                  </w:pPr>
                </w:p>
                <w:p w:rsidR="001746D3" w:rsidRDefault="001746D3" w:rsidP="008A0F32">
                  <w:pPr>
                    <w:tabs>
                      <w:tab w:val="left" w:pos="9000"/>
                    </w:tabs>
                  </w:pPr>
                </w:p>
                <w:p w:rsidR="001746D3" w:rsidRPr="00DD325C" w:rsidRDefault="001746D3" w:rsidP="008A0F32">
                  <w:pPr>
                    <w:spacing w:line="360" w:lineRule="auto"/>
                    <w:ind w:right="-2"/>
                    <w:rPr>
                      <w:caps/>
                      <w:noProof/>
                      <w:spacing w:val="-6"/>
                      <w:sz w:val="22"/>
                      <w:szCs w:val="22"/>
                    </w:rPr>
                  </w:pPr>
                </w:p>
                <w:p w:rsidR="001746D3" w:rsidRPr="00DD325C" w:rsidRDefault="001746D3" w:rsidP="008A0F32">
                  <w:pPr>
                    <w:widowControl w:val="0"/>
                    <w:autoSpaceDE w:val="0"/>
                    <w:autoSpaceDN w:val="0"/>
                    <w:adjustRightInd w:val="0"/>
                    <w:rPr>
                      <w:caps/>
                      <w:sz w:val="28"/>
                      <w:szCs w:val="28"/>
                    </w:rPr>
                  </w:pPr>
                </w:p>
              </w:tc>
            </w:tr>
            <w:tr w:rsidR="001746D3" w:rsidRPr="00880390" w:rsidTr="008A0F32">
              <w:trPr>
                <w:trHeight w:val="1134"/>
                <w:jc w:val="center"/>
              </w:trPr>
              <w:tc>
                <w:tcPr>
                  <w:tcW w:w="9356" w:type="dxa"/>
                </w:tcPr>
                <w:p w:rsidR="001746D3" w:rsidRPr="00CC2FC1" w:rsidRDefault="001746D3" w:rsidP="008A0F32">
                  <w:pPr>
                    <w:jc w:val="both"/>
                    <w:rPr>
                      <w:noProof/>
                      <w:color w:val="000000"/>
                      <w:sz w:val="28"/>
                      <w:szCs w:val="28"/>
                      <w:u w:val="single"/>
                    </w:rPr>
                  </w:pPr>
                  <w:r w:rsidRPr="009414CB">
                    <w:rPr>
                      <w:noProof/>
                      <w:color w:val="000000"/>
                      <w:sz w:val="28"/>
                      <w:szCs w:val="28"/>
                      <w:u w:val="single"/>
                    </w:rPr>
                    <w:t xml:space="preserve">Кафедра </w:t>
                  </w:r>
                  <w:r>
                    <w:rPr>
                      <w:noProof/>
                      <w:color w:val="000000"/>
                      <w:sz w:val="28"/>
                      <w:szCs w:val="28"/>
                      <w:u w:val="single"/>
                    </w:rPr>
                    <w:t>экономики и управления</w:t>
                  </w:r>
                </w:p>
                <w:p w:rsidR="001746D3" w:rsidRPr="00FE1B75" w:rsidRDefault="001746D3" w:rsidP="008A0F32">
                  <w:pPr>
                    <w:widowControl w:val="0"/>
                    <w:autoSpaceDE w:val="0"/>
                    <w:autoSpaceDN w:val="0"/>
                    <w:adjustRightInd w:val="0"/>
                    <w:rPr>
                      <w:noProof/>
                      <w:color w:val="000000"/>
                      <w:sz w:val="28"/>
                      <w:szCs w:val="28"/>
                      <w:u w:val="single"/>
                    </w:rPr>
                  </w:pPr>
                </w:p>
                <w:p w:rsidR="001746D3" w:rsidRPr="00B344F5" w:rsidRDefault="001746D3" w:rsidP="008A0F32">
                  <w:pPr>
                    <w:widowControl w:val="0"/>
                    <w:autoSpaceDE w:val="0"/>
                    <w:autoSpaceDN w:val="0"/>
                    <w:adjustRightInd w:val="0"/>
                    <w:rPr>
                      <w:b/>
                      <w:noProof/>
                      <w:sz w:val="28"/>
                      <w:szCs w:val="28"/>
                    </w:rPr>
                  </w:pPr>
                  <w:r w:rsidRPr="00B344F5">
                    <w:rPr>
                      <w:noProof/>
                      <w:color w:val="000000"/>
                      <w:sz w:val="28"/>
                      <w:szCs w:val="28"/>
                      <w:u w:val="single"/>
                    </w:rPr>
                    <w:t xml:space="preserve">Форма обучения: </w:t>
                  </w:r>
                  <w:r w:rsidRPr="00D00AFB">
                    <w:rPr>
                      <w:noProof/>
                      <w:color w:val="000000"/>
                      <w:sz w:val="28"/>
                      <w:szCs w:val="28"/>
                    </w:rPr>
                    <w:t>заочная/очно-заочная</w:t>
                  </w:r>
                </w:p>
                <w:p w:rsidR="001746D3" w:rsidRPr="00880390" w:rsidRDefault="001746D3" w:rsidP="008A0F32">
                  <w:pPr>
                    <w:spacing w:line="360" w:lineRule="auto"/>
                    <w:ind w:firstLine="72"/>
                    <w:jc w:val="both"/>
                    <w:rPr>
                      <w:sz w:val="28"/>
                      <w:szCs w:val="28"/>
                    </w:rPr>
                  </w:pPr>
                </w:p>
              </w:tc>
            </w:tr>
          </w:tbl>
          <w:p w:rsidR="001746D3" w:rsidRPr="00527E28" w:rsidRDefault="001746D3" w:rsidP="008A0F32">
            <w:pPr>
              <w:spacing w:before="40" w:line="220" w:lineRule="exact"/>
              <w:jc w:val="center"/>
              <w:rPr>
                <w:caps/>
                <w:sz w:val="32"/>
                <w:szCs w:val="32"/>
              </w:rPr>
            </w:pPr>
          </w:p>
        </w:tc>
      </w:tr>
      <w:tr w:rsidR="001746D3" w:rsidRPr="00527E28" w:rsidTr="008A0F32">
        <w:trPr>
          <w:trHeight w:val="261"/>
          <w:jc w:val="center"/>
        </w:trPr>
        <w:tc>
          <w:tcPr>
            <w:tcW w:w="9356" w:type="dxa"/>
            <w:gridSpan w:val="3"/>
          </w:tcPr>
          <w:p w:rsidR="001746D3" w:rsidRPr="00527E28" w:rsidRDefault="001746D3" w:rsidP="008A0F32">
            <w:pPr>
              <w:ind w:firstLine="709"/>
              <w:rPr>
                <w:sz w:val="32"/>
                <w:szCs w:val="32"/>
              </w:rPr>
            </w:pPr>
          </w:p>
          <w:p w:rsidR="001746D3" w:rsidRPr="00527E28" w:rsidRDefault="001746D3" w:rsidP="008A0F32">
            <w:pPr>
              <w:ind w:firstLine="72"/>
              <w:jc w:val="both"/>
              <w:rPr>
                <w:sz w:val="32"/>
                <w:szCs w:val="32"/>
              </w:rPr>
            </w:pPr>
          </w:p>
        </w:tc>
      </w:tr>
      <w:tr w:rsidR="001746D3" w:rsidRPr="00527E28" w:rsidTr="008A0F32">
        <w:trPr>
          <w:jc w:val="center"/>
        </w:trPr>
        <w:tc>
          <w:tcPr>
            <w:tcW w:w="9356" w:type="dxa"/>
            <w:gridSpan w:val="3"/>
          </w:tcPr>
          <w:p w:rsidR="001746D3" w:rsidRDefault="001746D3" w:rsidP="008A0F32">
            <w:pPr>
              <w:spacing w:after="100" w:afterAutospacing="1"/>
              <w:jc w:val="center"/>
              <w:rPr>
                <w:b/>
                <w:sz w:val="28"/>
                <w:szCs w:val="28"/>
              </w:rPr>
            </w:pPr>
          </w:p>
          <w:p w:rsidR="001746D3" w:rsidRDefault="001746D3" w:rsidP="008A0F32">
            <w:pPr>
              <w:spacing w:after="100" w:afterAutospacing="1"/>
              <w:jc w:val="center"/>
              <w:rPr>
                <w:b/>
                <w:sz w:val="28"/>
                <w:szCs w:val="28"/>
              </w:rPr>
            </w:pPr>
            <w:r>
              <w:rPr>
                <w:b/>
                <w:sz w:val="28"/>
                <w:szCs w:val="28"/>
              </w:rPr>
              <w:t xml:space="preserve">ВЫПОЛНЕНИЕ </w:t>
            </w:r>
          </w:p>
          <w:p w:rsidR="001746D3" w:rsidRDefault="001746D3" w:rsidP="008A0F32">
            <w:pPr>
              <w:spacing w:after="100" w:afterAutospacing="1"/>
              <w:jc w:val="center"/>
              <w:rPr>
                <w:b/>
                <w:sz w:val="28"/>
                <w:szCs w:val="28"/>
              </w:rPr>
            </w:pPr>
            <w:r w:rsidRPr="006D0D75">
              <w:rPr>
                <w:b/>
                <w:sz w:val="28"/>
                <w:szCs w:val="28"/>
              </w:rPr>
              <w:t>ПРАКТИЧЕСКИ</w:t>
            </w:r>
            <w:r>
              <w:rPr>
                <w:b/>
                <w:sz w:val="28"/>
                <w:szCs w:val="28"/>
              </w:rPr>
              <w:t>Х  ЗАДАНИЙ</w:t>
            </w:r>
          </w:p>
          <w:p w:rsidR="001746D3" w:rsidRDefault="001746D3" w:rsidP="008A0F32">
            <w:pPr>
              <w:spacing w:after="100" w:afterAutospacing="1"/>
              <w:jc w:val="center"/>
              <w:rPr>
                <w:b/>
              </w:rPr>
            </w:pPr>
            <w:r w:rsidRPr="006D0D75">
              <w:rPr>
                <w:b/>
              </w:rPr>
              <w:t>ПО ДИСЦИПЛИНЕ</w:t>
            </w:r>
          </w:p>
          <w:p w:rsidR="001746D3" w:rsidRDefault="001746D3" w:rsidP="008A0F32">
            <w:pPr>
              <w:spacing w:after="100" w:afterAutospacing="1"/>
              <w:jc w:val="center"/>
              <w:rPr>
                <w:b/>
              </w:rPr>
            </w:pPr>
          </w:p>
          <w:p w:rsidR="001746D3" w:rsidRPr="006D0D75" w:rsidRDefault="001746D3" w:rsidP="008A0F32">
            <w:pPr>
              <w:spacing w:after="100" w:afterAutospacing="1"/>
              <w:jc w:val="center"/>
              <w:rPr>
                <w:b/>
              </w:rPr>
            </w:pPr>
            <w:r>
              <w:rPr>
                <w:b/>
              </w:rPr>
              <w:t>_____________________________________________________</w:t>
            </w:r>
          </w:p>
          <w:p w:rsidR="001746D3" w:rsidRPr="006D0D75" w:rsidRDefault="001746D3" w:rsidP="008A0F32">
            <w:pPr>
              <w:jc w:val="center"/>
              <w:rPr>
                <w:b/>
                <w:sz w:val="28"/>
                <w:szCs w:val="28"/>
              </w:rPr>
            </w:pPr>
          </w:p>
          <w:p w:rsidR="001746D3" w:rsidRPr="00527E28" w:rsidRDefault="001746D3" w:rsidP="008A0F32">
            <w:pPr>
              <w:jc w:val="center"/>
              <w:rPr>
                <w:b/>
                <w:sz w:val="32"/>
                <w:szCs w:val="32"/>
              </w:rPr>
            </w:pPr>
          </w:p>
          <w:p w:rsidR="001746D3" w:rsidRPr="00527E28" w:rsidRDefault="001746D3" w:rsidP="008A0F32">
            <w:pPr>
              <w:jc w:val="center"/>
              <w:rPr>
                <w:sz w:val="32"/>
                <w:szCs w:val="32"/>
              </w:rPr>
            </w:pPr>
          </w:p>
        </w:tc>
      </w:tr>
      <w:tr w:rsidR="001746D3" w:rsidRPr="00BB4CCC" w:rsidTr="008A0F32">
        <w:trPr>
          <w:jc w:val="center"/>
        </w:trPr>
        <w:tc>
          <w:tcPr>
            <w:tcW w:w="9356" w:type="dxa"/>
            <w:gridSpan w:val="3"/>
          </w:tcPr>
          <w:p w:rsidR="001746D3" w:rsidRPr="00BB4CCC" w:rsidRDefault="001746D3" w:rsidP="008A0F32">
            <w:pPr>
              <w:jc w:val="both"/>
              <w:rPr>
                <w:sz w:val="28"/>
                <w:szCs w:val="28"/>
                <w:u w:val="single"/>
              </w:rPr>
            </w:pPr>
            <w:r w:rsidRPr="00BB4CCC">
              <w:rPr>
                <w:sz w:val="28"/>
                <w:szCs w:val="28"/>
                <w:u w:val="single"/>
              </w:rPr>
              <w:t xml:space="preserve">                    </w:t>
            </w:r>
            <w:r>
              <w:rPr>
                <w:sz w:val="28"/>
                <w:szCs w:val="28"/>
                <w:u w:val="single"/>
              </w:rPr>
              <w:t xml:space="preserve">                                                          </w:t>
            </w:r>
          </w:p>
          <w:p w:rsidR="001746D3" w:rsidRPr="00BB4CCC" w:rsidRDefault="001746D3" w:rsidP="008A0F32">
            <w:pPr>
              <w:jc w:val="both"/>
              <w:rPr>
                <w:sz w:val="28"/>
                <w:szCs w:val="28"/>
                <w:u w:val="single"/>
              </w:rPr>
            </w:pPr>
          </w:p>
        </w:tc>
      </w:tr>
      <w:tr w:rsidR="001746D3" w:rsidRPr="00527E28" w:rsidTr="008A0F32">
        <w:trPr>
          <w:trHeight w:val="1245"/>
          <w:jc w:val="center"/>
        </w:trPr>
        <w:tc>
          <w:tcPr>
            <w:tcW w:w="9356" w:type="dxa"/>
            <w:gridSpan w:val="3"/>
          </w:tcPr>
          <w:p w:rsidR="001746D3" w:rsidRPr="00BB4CCC" w:rsidRDefault="001746D3" w:rsidP="008A0F32">
            <w:pPr>
              <w:rPr>
                <w:i/>
                <w:sz w:val="28"/>
                <w:szCs w:val="28"/>
              </w:rPr>
            </w:pPr>
            <w:r w:rsidRPr="00BB4CCC">
              <w:rPr>
                <w:sz w:val="28"/>
                <w:szCs w:val="28"/>
              </w:rPr>
              <w:t xml:space="preserve">Группа                                        </w:t>
            </w:r>
            <w:r>
              <w:rPr>
                <w:sz w:val="28"/>
                <w:szCs w:val="28"/>
              </w:rPr>
              <w:t xml:space="preserve">                                              </w:t>
            </w:r>
            <w:r w:rsidRPr="00BB4CCC">
              <w:rPr>
                <w:i/>
                <w:sz w:val="28"/>
                <w:szCs w:val="28"/>
              </w:rPr>
              <w:t>______</w:t>
            </w:r>
          </w:p>
          <w:p w:rsidR="001746D3" w:rsidRPr="00BB4CCC" w:rsidRDefault="001746D3" w:rsidP="008A0F32">
            <w:pPr>
              <w:rPr>
                <w:sz w:val="28"/>
                <w:szCs w:val="28"/>
              </w:rPr>
            </w:pPr>
          </w:p>
        </w:tc>
      </w:tr>
      <w:tr w:rsidR="001746D3" w:rsidRPr="00527E28" w:rsidTr="008A0F32">
        <w:trPr>
          <w:jc w:val="center"/>
        </w:trPr>
        <w:tc>
          <w:tcPr>
            <w:tcW w:w="3706" w:type="dxa"/>
          </w:tcPr>
          <w:p w:rsidR="001746D3" w:rsidRPr="00BB4CCC" w:rsidRDefault="001746D3" w:rsidP="008A0F32">
            <w:pPr>
              <w:rPr>
                <w:sz w:val="28"/>
                <w:szCs w:val="28"/>
              </w:rPr>
            </w:pPr>
            <w:r w:rsidRPr="00BB4CCC">
              <w:rPr>
                <w:sz w:val="28"/>
                <w:szCs w:val="28"/>
              </w:rPr>
              <w:t>Студент</w:t>
            </w:r>
          </w:p>
        </w:tc>
        <w:tc>
          <w:tcPr>
            <w:tcW w:w="2877" w:type="dxa"/>
          </w:tcPr>
          <w:p w:rsidR="001746D3" w:rsidRPr="00BB4CCC" w:rsidRDefault="001746D3" w:rsidP="008A0F32">
            <w:pPr>
              <w:rPr>
                <w:i/>
                <w:iCs/>
                <w:sz w:val="28"/>
                <w:szCs w:val="28"/>
                <w:u w:val="single"/>
              </w:rPr>
            </w:pPr>
          </w:p>
        </w:tc>
        <w:tc>
          <w:tcPr>
            <w:tcW w:w="2773" w:type="dxa"/>
          </w:tcPr>
          <w:p w:rsidR="001746D3" w:rsidRPr="00BB4CCC" w:rsidRDefault="001746D3" w:rsidP="008A0F32">
            <w:pPr>
              <w:rPr>
                <w:sz w:val="28"/>
                <w:szCs w:val="28"/>
              </w:rPr>
            </w:pPr>
            <w:r w:rsidRPr="00BB4CCC">
              <w:rPr>
                <w:sz w:val="28"/>
                <w:szCs w:val="28"/>
              </w:rPr>
              <w:t>И.О. Фамилия</w:t>
            </w:r>
          </w:p>
        </w:tc>
      </w:tr>
      <w:tr w:rsidR="001746D3" w:rsidRPr="00527E28" w:rsidTr="008A0F32">
        <w:trPr>
          <w:jc w:val="center"/>
        </w:trPr>
        <w:tc>
          <w:tcPr>
            <w:tcW w:w="3706" w:type="dxa"/>
          </w:tcPr>
          <w:p w:rsidR="001746D3" w:rsidRPr="00527E28" w:rsidRDefault="001746D3" w:rsidP="008A0F32">
            <w:pPr>
              <w:rPr>
                <w:sz w:val="32"/>
                <w:szCs w:val="32"/>
              </w:rPr>
            </w:pPr>
          </w:p>
          <w:p w:rsidR="001746D3" w:rsidRPr="00527E28" w:rsidRDefault="001746D3" w:rsidP="008A0F32">
            <w:pPr>
              <w:rPr>
                <w:sz w:val="32"/>
                <w:szCs w:val="32"/>
              </w:rPr>
            </w:pPr>
          </w:p>
          <w:p w:rsidR="001746D3" w:rsidRPr="00527E28" w:rsidRDefault="001746D3" w:rsidP="008A0F32">
            <w:pPr>
              <w:rPr>
                <w:sz w:val="32"/>
                <w:szCs w:val="32"/>
              </w:rPr>
            </w:pPr>
          </w:p>
        </w:tc>
        <w:tc>
          <w:tcPr>
            <w:tcW w:w="2877" w:type="dxa"/>
          </w:tcPr>
          <w:p w:rsidR="001746D3" w:rsidRPr="00527E28" w:rsidRDefault="001746D3" w:rsidP="008A0F32">
            <w:pPr>
              <w:rPr>
                <w:i/>
                <w:iCs/>
                <w:sz w:val="32"/>
                <w:szCs w:val="32"/>
                <w:u w:val="single"/>
              </w:rPr>
            </w:pPr>
          </w:p>
          <w:p w:rsidR="001746D3" w:rsidRPr="00527E28" w:rsidRDefault="001746D3" w:rsidP="008A0F32">
            <w:pPr>
              <w:rPr>
                <w:iCs/>
                <w:sz w:val="32"/>
                <w:szCs w:val="32"/>
              </w:rPr>
            </w:pPr>
          </w:p>
        </w:tc>
        <w:tc>
          <w:tcPr>
            <w:tcW w:w="2773" w:type="dxa"/>
          </w:tcPr>
          <w:p w:rsidR="001746D3" w:rsidRPr="00527E28" w:rsidRDefault="001746D3" w:rsidP="008A0F32">
            <w:pPr>
              <w:rPr>
                <w:sz w:val="32"/>
                <w:szCs w:val="32"/>
              </w:rPr>
            </w:pPr>
          </w:p>
          <w:p w:rsidR="001746D3" w:rsidRPr="00527E28" w:rsidRDefault="001746D3" w:rsidP="008A0F32">
            <w:pPr>
              <w:rPr>
                <w:sz w:val="32"/>
                <w:szCs w:val="32"/>
              </w:rPr>
            </w:pPr>
          </w:p>
          <w:p w:rsidR="001746D3" w:rsidRPr="00527E28" w:rsidRDefault="001746D3" w:rsidP="008A0F32">
            <w:pPr>
              <w:rPr>
                <w:sz w:val="32"/>
                <w:szCs w:val="32"/>
              </w:rPr>
            </w:pPr>
          </w:p>
        </w:tc>
      </w:tr>
      <w:tr w:rsidR="001746D3" w:rsidRPr="00527E28" w:rsidTr="008A0F32">
        <w:trPr>
          <w:jc w:val="center"/>
        </w:trPr>
        <w:tc>
          <w:tcPr>
            <w:tcW w:w="3706" w:type="dxa"/>
          </w:tcPr>
          <w:p w:rsidR="001746D3" w:rsidRPr="00BB4CCC" w:rsidRDefault="001746D3" w:rsidP="008A0F32">
            <w:pPr>
              <w:jc w:val="both"/>
              <w:rPr>
                <w:sz w:val="28"/>
                <w:szCs w:val="28"/>
              </w:rPr>
            </w:pPr>
          </w:p>
        </w:tc>
        <w:tc>
          <w:tcPr>
            <w:tcW w:w="2877" w:type="dxa"/>
          </w:tcPr>
          <w:p w:rsidR="001746D3" w:rsidRPr="00BB4CCC" w:rsidRDefault="001746D3" w:rsidP="008A0F32">
            <w:pPr>
              <w:jc w:val="both"/>
              <w:rPr>
                <w:i/>
                <w:iCs/>
                <w:sz w:val="28"/>
                <w:szCs w:val="28"/>
                <w:u w:val="single"/>
              </w:rPr>
            </w:pPr>
          </w:p>
        </w:tc>
        <w:tc>
          <w:tcPr>
            <w:tcW w:w="2773" w:type="dxa"/>
          </w:tcPr>
          <w:p w:rsidR="001746D3" w:rsidRPr="00BB4CCC" w:rsidRDefault="001746D3" w:rsidP="008A0F32">
            <w:pPr>
              <w:jc w:val="both"/>
              <w:rPr>
                <w:sz w:val="28"/>
                <w:szCs w:val="28"/>
              </w:rPr>
            </w:pPr>
          </w:p>
        </w:tc>
      </w:tr>
    </w:tbl>
    <w:p w:rsidR="001746D3" w:rsidRDefault="001746D3" w:rsidP="001746D3">
      <w:pPr>
        <w:pStyle w:val="8"/>
        <w:jc w:val="center"/>
        <w:rPr>
          <w:b/>
          <w:sz w:val="32"/>
          <w:szCs w:val="32"/>
        </w:rPr>
      </w:pPr>
    </w:p>
    <w:p w:rsidR="001746D3" w:rsidRPr="00D50919" w:rsidRDefault="001746D3" w:rsidP="001746D3"/>
    <w:p w:rsidR="001746D3" w:rsidRDefault="001746D3" w:rsidP="001746D3">
      <w:pPr>
        <w:jc w:val="center"/>
      </w:pPr>
    </w:p>
    <w:p w:rsidR="001746D3" w:rsidRDefault="001746D3" w:rsidP="001746D3">
      <w:pPr>
        <w:jc w:val="center"/>
      </w:pPr>
    </w:p>
    <w:p w:rsidR="001746D3" w:rsidRPr="001746D3" w:rsidRDefault="001746D3" w:rsidP="001746D3">
      <w:pPr>
        <w:jc w:val="center"/>
        <w:rPr>
          <w:sz w:val="28"/>
          <w:szCs w:val="28"/>
        </w:rPr>
      </w:pPr>
      <w:r>
        <w:rPr>
          <w:sz w:val="28"/>
          <w:szCs w:val="28"/>
        </w:rPr>
        <w:t>М</w:t>
      </w:r>
      <w:r w:rsidRPr="00BB4CCC">
        <w:rPr>
          <w:sz w:val="28"/>
          <w:szCs w:val="28"/>
        </w:rPr>
        <w:t>ОСКВА</w:t>
      </w:r>
      <w:r>
        <w:rPr>
          <w:sz w:val="28"/>
          <w:szCs w:val="28"/>
        </w:rPr>
        <w:t xml:space="preserve"> 20___</w:t>
      </w:r>
      <w:bookmarkStart w:id="0" w:name="_GoBack"/>
      <w:bookmarkEnd w:id="0"/>
      <w:r>
        <w:rPr>
          <w:lang w:eastAsia="en-US"/>
        </w:rPr>
        <w:br w:type="page"/>
      </w:r>
    </w:p>
    <w:p w:rsidR="001746D3" w:rsidRDefault="001746D3" w:rsidP="000F2229">
      <w:pPr>
        <w:ind w:left="2832" w:hanging="2832"/>
        <w:jc w:val="both"/>
        <w:rPr>
          <w:lang w:eastAsia="en-US"/>
        </w:rPr>
      </w:pPr>
    </w:p>
    <w:p w:rsidR="006922C3" w:rsidRPr="000F2229" w:rsidRDefault="0047695D" w:rsidP="000F2229">
      <w:pPr>
        <w:ind w:left="2832" w:hanging="2832"/>
        <w:jc w:val="both"/>
        <w:rPr>
          <w:lang w:eastAsia="en-US"/>
        </w:rPr>
      </w:pPr>
      <w:r w:rsidRPr="000F2229">
        <w:rPr>
          <w:lang w:eastAsia="en-US"/>
        </w:rPr>
        <w:t>1)</w:t>
      </w:r>
      <w:r w:rsidRPr="000F2229">
        <w:rPr>
          <w:lang w:eastAsia="en-US"/>
        </w:rPr>
        <w:tab/>
      </w:r>
      <w:r w:rsidRPr="000F2229">
        <w:rPr>
          <w:lang w:eastAsia="en-US"/>
        </w:rPr>
        <w:tab/>
      </w:r>
      <w:r w:rsidRPr="000F2229">
        <w:rPr>
          <w:lang w:eastAsia="en-US"/>
        </w:rPr>
        <w:tab/>
      </w:r>
      <w:r w:rsidRPr="000F2229">
        <w:rPr>
          <w:lang w:eastAsia="en-US"/>
        </w:rPr>
        <w:tab/>
      </w:r>
      <w:r w:rsidRPr="000F2229">
        <w:rPr>
          <w:lang w:eastAsia="en-US"/>
        </w:rPr>
        <w:tab/>
      </w:r>
      <w:r w:rsidR="006922C3" w:rsidRPr="000F2229">
        <w:rPr>
          <w:lang w:eastAsia="en-US"/>
        </w:rPr>
        <w:t xml:space="preserve">СОГЛАСИЕ </w:t>
      </w:r>
      <w:r w:rsidR="006922C3" w:rsidRPr="000F2229">
        <w:rPr>
          <w:lang w:eastAsia="en-US"/>
        </w:rPr>
        <w:br/>
        <w:t xml:space="preserve">НА ОБРАБОТКУ ПЕРСОНАЛЬНЫХ ДАННЫХ </w:t>
      </w:r>
    </w:p>
    <w:p w:rsidR="006922C3" w:rsidRPr="000F2229" w:rsidRDefault="000F2229" w:rsidP="000F2229">
      <w:pPr>
        <w:autoSpaceDE w:val="0"/>
        <w:autoSpaceDN w:val="0"/>
        <w:adjustRightInd w:val="0"/>
        <w:spacing w:line="276" w:lineRule="auto"/>
        <w:ind w:firstLine="709"/>
        <w:jc w:val="both"/>
        <w:rPr>
          <w:i/>
          <w:color w:val="000000"/>
          <w:vertAlign w:val="superscript"/>
        </w:rPr>
      </w:pPr>
      <w:r>
        <w:rPr>
          <w:color w:val="000000"/>
        </w:rPr>
        <w:t xml:space="preserve">Я, Иванов Иван Иванович, </w:t>
      </w:r>
      <w:r w:rsidR="006922C3" w:rsidRPr="000F2229">
        <w:rPr>
          <w:color w:val="000000"/>
        </w:rPr>
        <w:t xml:space="preserve">паспорт </w:t>
      </w:r>
      <w:r>
        <w:rPr>
          <w:color w:val="000000"/>
        </w:rPr>
        <w:t>6318 010101</w:t>
      </w:r>
      <w:r w:rsidR="006922C3" w:rsidRPr="000F2229">
        <w:rPr>
          <w:color w:val="000000"/>
        </w:rPr>
        <w:t xml:space="preserve"> выдан </w:t>
      </w:r>
      <w:r>
        <w:rPr>
          <w:color w:val="000000"/>
        </w:rPr>
        <w:t>ГУ МВД по Липецкой области от 01.01.2021</w:t>
      </w:r>
      <w:r w:rsidR="006922C3" w:rsidRPr="000F2229">
        <w:rPr>
          <w:color w:val="000000"/>
        </w:rPr>
        <w:t>,</w:t>
      </w:r>
      <w:r>
        <w:rPr>
          <w:i/>
          <w:color w:val="000000"/>
          <w:vertAlign w:val="superscript"/>
        </w:rPr>
        <w:t xml:space="preserve"> </w:t>
      </w:r>
      <w:r w:rsidR="006922C3" w:rsidRPr="000F2229">
        <w:rPr>
          <w:color w:val="000000"/>
        </w:rPr>
        <w:t>адрес регистрации:</w:t>
      </w:r>
      <w:r>
        <w:rPr>
          <w:color w:val="000000"/>
        </w:rPr>
        <w:t xml:space="preserve"> Г. Липецк, ул. </w:t>
      </w:r>
      <w:proofErr w:type="gramStart"/>
      <w:r>
        <w:rPr>
          <w:color w:val="000000"/>
        </w:rPr>
        <w:t>Российская</w:t>
      </w:r>
      <w:proofErr w:type="gramEnd"/>
      <w:r>
        <w:rPr>
          <w:color w:val="000000"/>
        </w:rPr>
        <w:t>, д.9, кв. 87</w:t>
      </w:r>
      <w:r w:rsidR="006922C3" w:rsidRPr="000F2229">
        <w:rPr>
          <w:color w:val="000000"/>
        </w:rPr>
        <w:t>,</w:t>
      </w:r>
    </w:p>
    <w:p w:rsidR="006922C3" w:rsidRPr="000F2229" w:rsidRDefault="006922C3" w:rsidP="000F2229">
      <w:pPr>
        <w:shd w:val="clear" w:color="auto" w:fill="FFFFFF"/>
        <w:spacing w:line="276" w:lineRule="auto"/>
        <w:jc w:val="both"/>
        <w:rPr>
          <w:color w:val="000000"/>
        </w:rPr>
      </w:pPr>
      <w:r w:rsidRPr="000F2229">
        <w:rPr>
          <w:lang w:eastAsia="en-US"/>
        </w:rPr>
        <w:t xml:space="preserve">даю свое согласие на обработку в  </w:t>
      </w:r>
      <w:r w:rsidR="000F2229">
        <w:rPr>
          <w:b/>
          <w:bCs/>
          <w:color w:val="000000"/>
        </w:rPr>
        <w:t>базе</w:t>
      </w:r>
      <w:r w:rsidR="000F2229">
        <w:rPr>
          <w:color w:val="000000"/>
        </w:rPr>
        <w:t xml:space="preserve"> </w:t>
      </w:r>
      <w:r w:rsidRPr="000F2229">
        <w:rPr>
          <w:lang w:eastAsia="en-US"/>
        </w:rPr>
        <w:t xml:space="preserve">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p>
    <w:p w:rsidR="006922C3" w:rsidRPr="000F2229" w:rsidRDefault="006922C3" w:rsidP="000F2229">
      <w:pPr>
        <w:spacing w:line="276" w:lineRule="auto"/>
        <w:ind w:firstLine="709"/>
        <w:jc w:val="both"/>
        <w:rPr>
          <w:lang w:eastAsia="en-US"/>
        </w:rPr>
      </w:pPr>
      <w:r w:rsidRPr="000F2229">
        <w:rPr>
          <w:lang w:eastAsia="en-US"/>
        </w:rPr>
        <w:t>Я даю согласие на использование персональных данных исключительно</w:t>
      </w:r>
      <w:r w:rsidRPr="000F2229">
        <w:rPr>
          <w:b/>
          <w:lang w:eastAsia="en-US"/>
        </w:rPr>
        <w:t xml:space="preserve"> </w:t>
      </w:r>
      <w:r w:rsidRPr="000F2229">
        <w:rPr>
          <w:lang w:eastAsia="en-US"/>
        </w:rPr>
        <w:t xml:space="preserve">в целях </w:t>
      </w:r>
      <w:r w:rsidR="000F2229">
        <w:rPr>
          <w:color w:val="000000"/>
        </w:rPr>
        <w:t>проведения практической работы</w:t>
      </w:r>
      <w:r w:rsidRPr="000F2229">
        <w:rPr>
          <w:color w:val="000000"/>
        </w:rPr>
        <w:t>, а также на хранение данных об этих результатах на электронных носителях.</w:t>
      </w:r>
    </w:p>
    <w:p w:rsidR="006922C3" w:rsidRPr="000F2229" w:rsidRDefault="006922C3" w:rsidP="000F2229">
      <w:pPr>
        <w:shd w:val="clear" w:color="auto" w:fill="FFFFFF"/>
        <w:spacing w:line="276" w:lineRule="auto"/>
        <w:ind w:firstLine="709"/>
        <w:jc w:val="both"/>
        <w:rPr>
          <w:color w:val="000000"/>
        </w:rPr>
      </w:pPr>
      <w:proofErr w:type="gramStart"/>
      <w:r w:rsidRPr="000F2229">
        <w:rPr>
          <w:color w:val="000000"/>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6922C3" w:rsidRPr="000F2229" w:rsidRDefault="006922C3" w:rsidP="000F2229">
      <w:pPr>
        <w:shd w:val="clear" w:color="auto" w:fill="FFFFFF"/>
        <w:spacing w:line="276" w:lineRule="auto"/>
        <w:ind w:firstLine="709"/>
        <w:jc w:val="both"/>
        <w:rPr>
          <w:i/>
          <w:vertAlign w:val="superscript"/>
          <w:lang w:eastAsia="en-US"/>
        </w:rPr>
      </w:pPr>
      <w:r w:rsidRPr="000F2229">
        <w:rPr>
          <w:color w:val="000000"/>
        </w:rPr>
        <w:t xml:space="preserve">Я проинформирован, что </w:t>
      </w:r>
      <w:r w:rsidR="000F2229">
        <w:rPr>
          <w:b/>
          <w:bCs/>
          <w:color w:val="000000"/>
        </w:rPr>
        <w:t xml:space="preserve">Николаев Григорий </w:t>
      </w:r>
      <w:proofErr w:type="spellStart"/>
      <w:r w:rsidR="000F2229">
        <w:rPr>
          <w:b/>
          <w:bCs/>
          <w:color w:val="000000"/>
        </w:rPr>
        <w:t>Филлипович</w:t>
      </w:r>
      <w:proofErr w:type="spellEnd"/>
      <w:r w:rsidRPr="000F2229">
        <w:rPr>
          <w:color w:val="000000"/>
        </w:rPr>
        <w:t xml:space="preserve"> гарантирует</w:t>
      </w:r>
      <w:r w:rsidRPr="000F2229">
        <w:rPr>
          <w:i/>
          <w:vertAlign w:val="superscript"/>
          <w:lang w:eastAsia="en-US"/>
        </w:rPr>
        <w:t xml:space="preserve">                                                                                                                                                      </w:t>
      </w:r>
      <w:r w:rsidR="000F2229">
        <w:rPr>
          <w:i/>
          <w:vertAlign w:val="superscript"/>
          <w:lang w:eastAsia="en-US"/>
        </w:rPr>
        <w:t xml:space="preserve"> </w:t>
      </w:r>
      <w:r w:rsidRPr="000F2229">
        <w:rPr>
          <w:color w:val="000000"/>
        </w:rPr>
        <w:t>обработку моих персональных данных в соответствии с де</w:t>
      </w:r>
      <w:r w:rsidR="000F2229">
        <w:rPr>
          <w:color w:val="000000"/>
        </w:rPr>
        <w:t xml:space="preserve">йствующим законодательством </w:t>
      </w:r>
      <w:r w:rsidRPr="000F2229">
        <w:rPr>
          <w:color w:val="000000"/>
        </w:rPr>
        <w:t>Российской Федерации как неавтоматизированным, так и автоматизированным способами.</w:t>
      </w:r>
    </w:p>
    <w:p w:rsidR="006922C3" w:rsidRPr="000F2229" w:rsidRDefault="006922C3" w:rsidP="000F2229">
      <w:pPr>
        <w:shd w:val="clear" w:color="auto" w:fill="FFFFFF"/>
        <w:spacing w:line="276" w:lineRule="auto"/>
        <w:ind w:firstLine="709"/>
        <w:jc w:val="both"/>
        <w:rPr>
          <w:color w:val="000000"/>
        </w:rPr>
      </w:pPr>
      <w:r w:rsidRPr="000F2229">
        <w:rPr>
          <w:color w:val="000000"/>
        </w:rPr>
        <w:t>Данное согласие действует до достижения целей обработки персональных данных или в течение срока хранения информации.</w:t>
      </w:r>
    </w:p>
    <w:p w:rsidR="006922C3" w:rsidRPr="000F2229" w:rsidRDefault="006922C3" w:rsidP="000F2229">
      <w:pPr>
        <w:shd w:val="clear" w:color="auto" w:fill="FFFFFF"/>
        <w:spacing w:line="276" w:lineRule="auto"/>
        <w:ind w:firstLine="709"/>
        <w:jc w:val="both"/>
        <w:rPr>
          <w:color w:val="000000"/>
        </w:rPr>
      </w:pPr>
      <w:r w:rsidRPr="000F2229">
        <w:rPr>
          <w:color w:val="000000"/>
        </w:rPr>
        <w:t xml:space="preserve">Данное согласие может быть отозвано в любой момент по моему  письменному заявлению.  </w:t>
      </w:r>
    </w:p>
    <w:p w:rsidR="006922C3" w:rsidRPr="000F2229" w:rsidRDefault="006922C3" w:rsidP="000F2229">
      <w:pPr>
        <w:shd w:val="clear" w:color="auto" w:fill="FFFFFF"/>
        <w:spacing w:line="276" w:lineRule="auto"/>
        <w:ind w:firstLine="709"/>
        <w:jc w:val="both"/>
        <w:rPr>
          <w:color w:val="000000"/>
        </w:rPr>
      </w:pPr>
      <w:r w:rsidRPr="000F2229">
        <w:rPr>
          <w:color w:val="000000"/>
        </w:rPr>
        <w:t>Я подтверждаю, что, давая такое согласие, я действую по собственной воле и в своих интересах.</w:t>
      </w:r>
    </w:p>
    <w:p w:rsidR="006922C3" w:rsidRPr="000F2229" w:rsidRDefault="006922C3" w:rsidP="000F2229">
      <w:pPr>
        <w:shd w:val="clear" w:color="auto" w:fill="FFFFFF"/>
        <w:spacing w:line="276" w:lineRule="auto"/>
        <w:ind w:firstLine="709"/>
        <w:jc w:val="both"/>
        <w:rPr>
          <w:color w:val="000000"/>
        </w:rPr>
      </w:pPr>
    </w:p>
    <w:p w:rsidR="006922C3" w:rsidRPr="000F2229" w:rsidRDefault="000F2229" w:rsidP="000F2229">
      <w:pPr>
        <w:shd w:val="clear" w:color="auto" w:fill="FFFFFF"/>
        <w:spacing w:line="276" w:lineRule="auto"/>
        <w:ind w:firstLine="709"/>
        <w:jc w:val="both"/>
        <w:rPr>
          <w:color w:val="000000"/>
        </w:rPr>
      </w:pPr>
      <w:r>
        <w:rPr>
          <w:color w:val="000000"/>
        </w:rPr>
        <w:t> "____" ___________ 2022</w:t>
      </w:r>
      <w:r w:rsidR="006922C3" w:rsidRPr="000F2229">
        <w:rPr>
          <w:color w:val="000000"/>
        </w:rPr>
        <w:t> г.                       __________</w:t>
      </w:r>
      <w:r w:rsidR="006922C3" w:rsidRPr="000F2229">
        <w:rPr>
          <w:color w:val="000000"/>
          <w:lang w:val="en-US"/>
        </w:rPr>
        <w:t>__</w:t>
      </w:r>
      <w:r w:rsidR="006922C3" w:rsidRPr="000F2229">
        <w:rPr>
          <w:color w:val="000000"/>
        </w:rPr>
        <w:t>___ /_</w:t>
      </w:r>
      <w:r w:rsidR="006922C3" w:rsidRPr="000F2229">
        <w:rPr>
          <w:color w:val="000000"/>
          <w:lang w:val="en-US"/>
        </w:rPr>
        <w:t>__</w:t>
      </w:r>
      <w:r w:rsidR="006922C3" w:rsidRPr="000F2229">
        <w:rPr>
          <w:color w:val="000000"/>
        </w:rPr>
        <w:t>____________/</w:t>
      </w:r>
    </w:p>
    <w:p w:rsidR="0047695D" w:rsidRPr="000F2229" w:rsidRDefault="0047695D" w:rsidP="000F2229">
      <w:pPr>
        <w:shd w:val="clear" w:color="auto" w:fill="FFFFFF"/>
        <w:spacing w:line="276" w:lineRule="auto"/>
        <w:ind w:firstLine="709"/>
        <w:jc w:val="both"/>
        <w:rPr>
          <w:color w:val="000000"/>
        </w:rPr>
      </w:pPr>
    </w:p>
    <w:p w:rsidR="00B92474" w:rsidRPr="000F2229" w:rsidRDefault="0047695D" w:rsidP="000F2229">
      <w:pPr>
        <w:shd w:val="clear" w:color="auto" w:fill="FFFFFF"/>
        <w:spacing w:line="276" w:lineRule="auto"/>
        <w:ind w:firstLine="709"/>
        <w:jc w:val="both"/>
        <w:rPr>
          <w:bCs/>
          <w:i/>
          <w:color w:val="000000"/>
        </w:rPr>
      </w:pPr>
      <w:r w:rsidRPr="000F2229">
        <w:rPr>
          <w:color w:val="000000"/>
        </w:rPr>
        <w:t>2)</w:t>
      </w:r>
      <w:r w:rsidR="006922C3" w:rsidRPr="000F2229">
        <w:rPr>
          <w:color w:val="000000"/>
          <w:lang w:val="en-US"/>
        </w:rPr>
        <w:t xml:space="preserve">  </w:t>
      </w:r>
      <w:r w:rsidR="006922C3" w:rsidRPr="000F2229">
        <w:rPr>
          <w:color w:val="000000"/>
        </w:rPr>
        <w:t xml:space="preserve">                                                                                </w:t>
      </w:r>
      <w:r w:rsidR="006922C3" w:rsidRPr="000F2229">
        <w:rPr>
          <w:bCs/>
          <w:i/>
          <w:color w:val="000000"/>
        </w:rPr>
        <w:t>Подпись                         Расшифровка подписи</w:t>
      </w:r>
    </w:p>
    <w:tbl>
      <w:tblPr>
        <w:tblStyle w:val="a5"/>
        <w:tblW w:w="0" w:type="auto"/>
        <w:tblLook w:val="04A0" w:firstRow="1" w:lastRow="0" w:firstColumn="1" w:lastColumn="0" w:noHBand="0" w:noVBand="1"/>
      </w:tblPr>
      <w:tblGrid>
        <w:gridCol w:w="1914"/>
        <w:gridCol w:w="1914"/>
        <w:gridCol w:w="1914"/>
        <w:gridCol w:w="1914"/>
        <w:gridCol w:w="1915"/>
      </w:tblGrid>
      <w:tr w:rsidR="006922C3" w:rsidRPr="000F2229" w:rsidTr="006922C3">
        <w:tc>
          <w:tcPr>
            <w:tcW w:w="1914" w:type="dxa"/>
          </w:tcPr>
          <w:p w:rsidR="006922C3" w:rsidRPr="000F2229" w:rsidRDefault="006922C3" w:rsidP="000F2229">
            <w:pPr>
              <w:spacing w:line="276" w:lineRule="auto"/>
              <w:jc w:val="both"/>
              <w:rPr>
                <w:color w:val="000000"/>
              </w:rPr>
            </w:pPr>
            <w:r w:rsidRPr="000F2229">
              <w:rPr>
                <w:color w:val="000000"/>
              </w:rPr>
              <w:t>ФИО</w:t>
            </w:r>
          </w:p>
        </w:tc>
        <w:tc>
          <w:tcPr>
            <w:tcW w:w="1914" w:type="dxa"/>
          </w:tcPr>
          <w:p w:rsidR="006922C3" w:rsidRPr="000F2229" w:rsidRDefault="006922C3" w:rsidP="000F2229">
            <w:pPr>
              <w:spacing w:line="276" w:lineRule="auto"/>
              <w:jc w:val="both"/>
              <w:rPr>
                <w:color w:val="000000"/>
              </w:rPr>
            </w:pPr>
            <w:r w:rsidRPr="000F2229">
              <w:rPr>
                <w:color w:val="000000"/>
              </w:rPr>
              <w:t>Дата рождения</w:t>
            </w:r>
          </w:p>
        </w:tc>
        <w:tc>
          <w:tcPr>
            <w:tcW w:w="1914" w:type="dxa"/>
          </w:tcPr>
          <w:p w:rsidR="006922C3" w:rsidRPr="000F2229" w:rsidRDefault="006922C3" w:rsidP="000F2229">
            <w:pPr>
              <w:spacing w:line="276" w:lineRule="auto"/>
              <w:jc w:val="both"/>
              <w:rPr>
                <w:color w:val="000000"/>
              </w:rPr>
            </w:pPr>
            <w:r w:rsidRPr="000F2229">
              <w:rPr>
                <w:color w:val="000000"/>
              </w:rPr>
              <w:t>Место рождения</w:t>
            </w:r>
          </w:p>
        </w:tc>
        <w:tc>
          <w:tcPr>
            <w:tcW w:w="1914" w:type="dxa"/>
          </w:tcPr>
          <w:p w:rsidR="006922C3" w:rsidRPr="000F2229" w:rsidRDefault="006922C3" w:rsidP="000F2229">
            <w:pPr>
              <w:spacing w:line="276" w:lineRule="auto"/>
              <w:jc w:val="both"/>
              <w:rPr>
                <w:color w:val="000000"/>
              </w:rPr>
            </w:pPr>
            <w:r w:rsidRPr="000F2229">
              <w:rPr>
                <w:color w:val="000000"/>
              </w:rPr>
              <w:t>Адрес</w:t>
            </w:r>
          </w:p>
        </w:tc>
        <w:tc>
          <w:tcPr>
            <w:tcW w:w="1915" w:type="dxa"/>
          </w:tcPr>
          <w:p w:rsidR="006922C3" w:rsidRPr="000F2229" w:rsidRDefault="006922C3" w:rsidP="000F2229">
            <w:pPr>
              <w:spacing w:line="276" w:lineRule="auto"/>
              <w:jc w:val="both"/>
              <w:rPr>
                <w:color w:val="000000"/>
              </w:rPr>
            </w:pPr>
            <w:r w:rsidRPr="000F2229">
              <w:rPr>
                <w:color w:val="000000"/>
              </w:rPr>
              <w:t>Задолженность по ЖКУ</w:t>
            </w:r>
          </w:p>
        </w:tc>
      </w:tr>
      <w:tr w:rsidR="006922C3" w:rsidRPr="000F2229" w:rsidTr="006922C3">
        <w:tc>
          <w:tcPr>
            <w:tcW w:w="1914" w:type="dxa"/>
          </w:tcPr>
          <w:p w:rsidR="006922C3" w:rsidRPr="000F2229" w:rsidRDefault="006922C3" w:rsidP="000F2229">
            <w:pPr>
              <w:spacing w:line="276" w:lineRule="auto"/>
              <w:jc w:val="both"/>
              <w:rPr>
                <w:color w:val="000000"/>
              </w:rPr>
            </w:pPr>
            <w:r w:rsidRPr="000F2229">
              <w:rPr>
                <w:color w:val="000000"/>
              </w:rPr>
              <w:t>Иванов Иван Петрович</w:t>
            </w:r>
          </w:p>
        </w:tc>
        <w:tc>
          <w:tcPr>
            <w:tcW w:w="1914" w:type="dxa"/>
          </w:tcPr>
          <w:p w:rsidR="006922C3" w:rsidRPr="000F2229" w:rsidRDefault="006922C3" w:rsidP="000F2229">
            <w:pPr>
              <w:spacing w:line="276" w:lineRule="auto"/>
              <w:jc w:val="both"/>
              <w:rPr>
                <w:color w:val="000000"/>
              </w:rPr>
            </w:pPr>
            <w:r w:rsidRPr="000F2229">
              <w:rPr>
                <w:color w:val="000000"/>
              </w:rPr>
              <w:t>21.05.2001</w:t>
            </w:r>
          </w:p>
        </w:tc>
        <w:tc>
          <w:tcPr>
            <w:tcW w:w="1914" w:type="dxa"/>
          </w:tcPr>
          <w:p w:rsidR="006922C3" w:rsidRPr="000F2229" w:rsidRDefault="006922C3" w:rsidP="000F2229">
            <w:pPr>
              <w:spacing w:line="276" w:lineRule="auto"/>
              <w:jc w:val="both"/>
              <w:rPr>
                <w:color w:val="000000"/>
              </w:rPr>
            </w:pPr>
            <w:r w:rsidRPr="000F2229">
              <w:rPr>
                <w:color w:val="000000"/>
              </w:rPr>
              <w:t>г. Саратов</w:t>
            </w:r>
          </w:p>
        </w:tc>
        <w:tc>
          <w:tcPr>
            <w:tcW w:w="1914" w:type="dxa"/>
          </w:tcPr>
          <w:p w:rsidR="006922C3" w:rsidRPr="000F2229" w:rsidRDefault="006922C3" w:rsidP="000F2229">
            <w:pPr>
              <w:spacing w:line="276" w:lineRule="auto"/>
              <w:jc w:val="both"/>
              <w:rPr>
                <w:color w:val="000000"/>
              </w:rPr>
            </w:pPr>
            <w:r w:rsidRPr="000F2229">
              <w:rPr>
                <w:color w:val="000000"/>
              </w:rPr>
              <w:t>г. Саратов, ул. Вавилова, д.7</w:t>
            </w:r>
          </w:p>
        </w:tc>
        <w:tc>
          <w:tcPr>
            <w:tcW w:w="1915" w:type="dxa"/>
          </w:tcPr>
          <w:p w:rsidR="006922C3" w:rsidRPr="000F2229" w:rsidRDefault="006922C3" w:rsidP="000F2229">
            <w:pPr>
              <w:spacing w:line="276" w:lineRule="auto"/>
              <w:jc w:val="both"/>
              <w:rPr>
                <w:color w:val="000000"/>
              </w:rPr>
            </w:pPr>
            <w:r w:rsidRPr="000F2229">
              <w:rPr>
                <w:color w:val="000000"/>
              </w:rPr>
              <w:t>7600,76</w:t>
            </w:r>
          </w:p>
        </w:tc>
      </w:tr>
    </w:tbl>
    <w:p w:rsidR="006922C3" w:rsidRPr="000F2229" w:rsidRDefault="006922C3" w:rsidP="000F2229">
      <w:pPr>
        <w:shd w:val="clear" w:color="auto" w:fill="FFFFFF"/>
        <w:spacing w:line="276" w:lineRule="auto"/>
        <w:ind w:firstLine="709"/>
        <w:jc w:val="both"/>
        <w:rPr>
          <w:color w:val="000000"/>
        </w:rPr>
      </w:pPr>
    </w:p>
    <w:p w:rsidR="0047695D" w:rsidRPr="000F2229" w:rsidRDefault="0047695D" w:rsidP="000F2229">
      <w:pPr>
        <w:shd w:val="clear" w:color="auto" w:fill="FFFFFF"/>
        <w:spacing w:line="276" w:lineRule="auto"/>
        <w:ind w:firstLine="709"/>
        <w:jc w:val="both"/>
        <w:rPr>
          <w:color w:val="000000"/>
        </w:rPr>
      </w:pPr>
      <w:r w:rsidRPr="000F2229">
        <w:rPr>
          <w:color w:val="000000"/>
        </w:rPr>
        <w:t xml:space="preserve">3) </w:t>
      </w:r>
    </w:p>
    <w:p w:rsidR="006922C3" w:rsidRPr="000F2229" w:rsidRDefault="006922C3" w:rsidP="000F2229">
      <w:pPr>
        <w:shd w:val="clear" w:color="auto" w:fill="FFFFFF"/>
        <w:spacing w:line="276" w:lineRule="auto"/>
        <w:jc w:val="both"/>
        <w:rPr>
          <w:color w:val="000000"/>
        </w:rPr>
      </w:pPr>
      <w:r w:rsidRPr="000F2229">
        <w:rPr>
          <w:color w:val="000000"/>
        </w:rPr>
        <w:t xml:space="preserve">1. метод введения идентификаторов </w:t>
      </w:r>
    </w:p>
    <w:p w:rsidR="006922C3" w:rsidRPr="000F2229" w:rsidRDefault="006922C3" w:rsidP="000F2229">
      <w:pPr>
        <w:shd w:val="clear" w:color="auto" w:fill="FFFFFF"/>
        <w:spacing w:line="276" w:lineRule="auto"/>
        <w:ind w:firstLine="709"/>
        <w:jc w:val="both"/>
        <w:rPr>
          <w:color w:val="000000"/>
        </w:rPr>
      </w:pPr>
    </w:p>
    <w:tbl>
      <w:tblPr>
        <w:tblStyle w:val="a5"/>
        <w:tblW w:w="0" w:type="auto"/>
        <w:tblLook w:val="04A0" w:firstRow="1" w:lastRow="0" w:firstColumn="1" w:lastColumn="0" w:noHBand="0" w:noVBand="1"/>
      </w:tblPr>
      <w:tblGrid>
        <w:gridCol w:w="1914"/>
        <w:gridCol w:w="1914"/>
        <w:gridCol w:w="1914"/>
        <w:gridCol w:w="1914"/>
        <w:gridCol w:w="1915"/>
      </w:tblGrid>
      <w:tr w:rsidR="006922C3" w:rsidRPr="000F2229" w:rsidTr="008A0F32">
        <w:tc>
          <w:tcPr>
            <w:tcW w:w="1914" w:type="dxa"/>
          </w:tcPr>
          <w:p w:rsidR="006922C3" w:rsidRPr="000F2229" w:rsidRDefault="006922C3" w:rsidP="000F2229">
            <w:pPr>
              <w:spacing w:line="276" w:lineRule="auto"/>
              <w:jc w:val="both"/>
              <w:rPr>
                <w:color w:val="000000"/>
              </w:rPr>
            </w:pPr>
            <w:r w:rsidRPr="000F2229">
              <w:rPr>
                <w:color w:val="000000"/>
              </w:rPr>
              <w:t>ФИО</w:t>
            </w:r>
          </w:p>
        </w:tc>
        <w:tc>
          <w:tcPr>
            <w:tcW w:w="1914" w:type="dxa"/>
          </w:tcPr>
          <w:p w:rsidR="006922C3" w:rsidRPr="000F2229" w:rsidRDefault="006922C3" w:rsidP="000F2229">
            <w:pPr>
              <w:spacing w:line="276" w:lineRule="auto"/>
              <w:jc w:val="both"/>
              <w:rPr>
                <w:color w:val="000000"/>
              </w:rPr>
            </w:pPr>
            <w:r w:rsidRPr="000F2229">
              <w:rPr>
                <w:color w:val="000000"/>
              </w:rPr>
              <w:t>Дата рождения</w:t>
            </w:r>
          </w:p>
        </w:tc>
        <w:tc>
          <w:tcPr>
            <w:tcW w:w="1914" w:type="dxa"/>
          </w:tcPr>
          <w:p w:rsidR="006922C3" w:rsidRPr="000F2229" w:rsidRDefault="006922C3" w:rsidP="000F2229">
            <w:pPr>
              <w:spacing w:line="276" w:lineRule="auto"/>
              <w:jc w:val="both"/>
              <w:rPr>
                <w:color w:val="000000"/>
              </w:rPr>
            </w:pPr>
            <w:r w:rsidRPr="000F2229">
              <w:rPr>
                <w:color w:val="000000"/>
              </w:rPr>
              <w:t>Место рождения</w:t>
            </w:r>
          </w:p>
        </w:tc>
        <w:tc>
          <w:tcPr>
            <w:tcW w:w="1914" w:type="dxa"/>
          </w:tcPr>
          <w:p w:rsidR="006922C3" w:rsidRPr="000F2229" w:rsidRDefault="006922C3" w:rsidP="000F2229">
            <w:pPr>
              <w:spacing w:line="276" w:lineRule="auto"/>
              <w:jc w:val="both"/>
              <w:rPr>
                <w:color w:val="000000"/>
              </w:rPr>
            </w:pPr>
            <w:r w:rsidRPr="000F2229">
              <w:rPr>
                <w:color w:val="000000"/>
              </w:rPr>
              <w:t>Адрес</w:t>
            </w:r>
          </w:p>
        </w:tc>
        <w:tc>
          <w:tcPr>
            <w:tcW w:w="1915" w:type="dxa"/>
          </w:tcPr>
          <w:p w:rsidR="006922C3" w:rsidRPr="000F2229" w:rsidRDefault="006922C3" w:rsidP="000F2229">
            <w:pPr>
              <w:spacing w:line="276" w:lineRule="auto"/>
              <w:jc w:val="both"/>
              <w:rPr>
                <w:color w:val="000000"/>
              </w:rPr>
            </w:pPr>
            <w:r w:rsidRPr="000F2229">
              <w:rPr>
                <w:color w:val="000000"/>
              </w:rPr>
              <w:t>Задолженность по ЖКУ</w:t>
            </w:r>
          </w:p>
        </w:tc>
      </w:tr>
      <w:tr w:rsidR="006922C3" w:rsidRPr="000F2229" w:rsidTr="008A0F32">
        <w:tc>
          <w:tcPr>
            <w:tcW w:w="1914" w:type="dxa"/>
          </w:tcPr>
          <w:p w:rsidR="006922C3" w:rsidRPr="000F2229" w:rsidRDefault="006922C3" w:rsidP="000F2229">
            <w:pPr>
              <w:spacing w:line="276" w:lineRule="auto"/>
              <w:jc w:val="both"/>
              <w:rPr>
                <w:color w:val="000000"/>
              </w:rPr>
            </w:pPr>
            <w:r w:rsidRPr="000F2229">
              <w:rPr>
                <w:color w:val="000000"/>
              </w:rPr>
              <w:t>А123</w:t>
            </w:r>
          </w:p>
        </w:tc>
        <w:tc>
          <w:tcPr>
            <w:tcW w:w="1914" w:type="dxa"/>
          </w:tcPr>
          <w:p w:rsidR="006922C3" w:rsidRPr="000F2229" w:rsidRDefault="006922C3" w:rsidP="000F2229">
            <w:pPr>
              <w:spacing w:line="276" w:lineRule="auto"/>
              <w:jc w:val="both"/>
              <w:rPr>
                <w:color w:val="000000"/>
              </w:rPr>
            </w:pPr>
            <w:r w:rsidRPr="000F2229">
              <w:rPr>
                <w:color w:val="000000"/>
              </w:rPr>
              <w:t>21.05.2001</w:t>
            </w:r>
          </w:p>
        </w:tc>
        <w:tc>
          <w:tcPr>
            <w:tcW w:w="1914" w:type="dxa"/>
          </w:tcPr>
          <w:p w:rsidR="006922C3" w:rsidRPr="000F2229" w:rsidRDefault="006922C3" w:rsidP="000F2229">
            <w:pPr>
              <w:spacing w:line="276" w:lineRule="auto"/>
              <w:jc w:val="both"/>
              <w:rPr>
                <w:color w:val="000000"/>
              </w:rPr>
            </w:pPr>
            <w:r w:rsidRPr="000F2229">
              <w:rPr>
                <w:color w:val="000000"/>
              </w:rPr>
              <w:t>г. Саратов</w:t>
            </w:r>
          </w:p>
        </w:tc>
        <w:tc>
          <w:tcPr>
            <w:tcW w:w="1914" w:type="dxa"/>
          </w:tcPr>
          <w:p w:rsidR="006922C3" w:rsidRPr="000F2229" w:rsidRDefault="006922C3" w:rsidP="000F2229">
            <w:pPr>
              <w:spacing w:line="276" w:lineRule="auto"/>
              <w:jc w:val="both"/>
              <w:rPr>
                <w:color w:val="000000"/>
              </w:rPr>
            </w:pPr>
            <w:r w:rsidRPr="000F2229">
              <w:rPr>
                <w:color w:val="000000"/>
              </w:rPr>
              <w:t>г. Саратов, ул. Вавилова, д.7</w:t>
            </w:r>
          </w:p>
        </w:tc>
        <w:tc>
          <w:tcPr>
            <w:tcW w:w="1915" w:type="dxa"/>
          </w:tcPr>
          <w:p w:rsidR="006922C3" w:rsidRPr="000F2229" w:rsidRDefault="006922C3" w:rsidP="000F2229">
            <w:pPr>
              <w:spacing w:line="276" w:lineRule="auto"/>
              <w:jc w:val="both"/>
              <w:rPr>
                <w:color w:val="000000"/>
              </w:rPr>
            </w:pPr>
            <w:r w:rsidRPr="000F2229">
              <w:rPr>
                <w:color w:val="000000"/>
              </w:rPr>
              <w:t>7600,76</w:t>
            </w:r>
          </w:p>
        </w:tc>
      </w:tr>
    </w:tbl>
    <w:p w:rsidR="006922C3" w:rsidRPr="000F2229" w:rsidRDefault="006922C3" w:rsidP="000F2229">
      <w:pPr>
        <w:shd w:val="clear" w:color="auto" w:fill="FFFFFF"/>
        <w:spacing w:line="276" w:lineRule="auto"/>
        <w:ind w:firstLine="709"/>
        <w:jc w:val="both"/>
        <w:rPr>
          <w:color w:val="000000"/>
        </w:rPr>
      </w:pPr>
    </w:p>
    <w:p w:rsidR="006922C3" w:rsidRPr="000F2229" w:rsidRDefault="006922C3" w:rsidP="000F2229">
      <w:pPr>
        <w:shd w:val="clear" w:color="auto" w:fill="FFFFFF"/>
        <w:spacing w:line="276" w:lineRule="auto"/>
        <w:ind w:firstLine="709"/>
        <w:jc w:val="both"/>
        <w:rPr>
          <w:color w:val="000000"/>
        </w:rPr>
      </w:pPr>
      <w:r w:rsidRPr="000F2229">
        <w:rPr>
          <w:color w:val="000000"/>
        </w:rPr>
        <w:t>2. метод изменения состава и семантики</w:t>
      </w:r>
    </w:p>
    <w:tbl>
      <w:tblPr>
        <w:tblStyle w:val="a5"/>
        <w:tblW w:w="0" w:type="auto"/>
        <w:tblLook w:val="04A0" w:firstRow="1" w:lastRow="0" w:firstColumn="1" w:lastColumn="0" w:noHBand="0" w:noVBand="1"/>
      </w:tblPr>
      <w:tblGrid>
        <w:gridCol w:w="1914"/>
        <w:gridCol w:w="1914"/>
        <w:gridCol w:w="1915"/>
      </w:tblGrid>
      <w:tr w:rsidR="006922C3" w:rsidRPr="000F2229" w:rsidTr="008A0F32">
        <w:tc>
          <w:tcPr>
            <w:tcW w:w="1914" w:type="dxa"/>
          </w:tcPr>
          <w:p w:rsidR="006922C3" w:rsidRPr="000F2229" w:rsidRDefault="006922C3" w:rsidP="000F2229">
            <w:pPr>
              <w:spacing w:line="276" w:lineRule="auto"/>
              <w:jc w:val="both"/>
              <w:rPr>
                <w:color w:val="000000"/>
              </w:rPr>
            </w:pPr>
            <w:r w:rsidRPr="000F2229">
              <w:rPr>
                <w:color w:val="000000"/>
              </w:rPr>
              <w:t>Дата рождения</w:t>
            </w:r>
          </w:p>
        </w:tc>
        <w:tc>
          <w:tcPr>
            <w:tcW w:w="1914" w:type="dxa"/>
          </w:tcPr>
          <w:p w:rsidR="006922C3" w:rsidRPr="000F2229" w:rsidRDefault="006922C3" w:rsidP="000F2229">
            <w:pPr>
              <w:spacing w:line="276" w:lineRule="auto"/>
              <w:jc w:val="both"/>
              <w:rPr>
                <w:color w:val="000000"/>
              </w:rPr>
            </w:pPr>
            <w:r w:rsidRPr="000F2229">
              <w:rPr>
                <w:color w:val="000000"/>
              </w:rPr>
              <w:t>Адрес</w:t>
            </w:r>
          </w:p>
        </w:tc>
        <w:tc>
          <w:tcPr>
            <w:tcW w:w="1915" w:type="dxa"/>
          </w:tcPr>
          <w:p w:rsidR="006922C3" w:rsidRPr="000F2229" w:rsidRDefault="006922C3" w:rsidP="000F2229">
            <w:pPr>
              <w:spacing w:line="276" w:lineRule="auto"/>
              <w:jc w:val="both"/>
              <w:rPr>
                <w:color w:val="000000"/>
              </w:rPr>
            </w:pPr>
            <w:r w:rsidRPr="000F2229">
              <w:rPr>
                <w:color w:val="000000"/>
              </w:rPr>
              <w:t>Задолженность по ЖКУ</w:t>
            </w:r>
          </w:p>
        </w:tc>
      </w:tr>
      <w:tr w:rsidR="006922C3" w:rsidRPr="000F2229" w:rsidTr="008A0F32">
        <w:tc>
          <w:tcPr>
            <w:tcW w:w="1914" w:type="dxa"/>
          </w:tcPr>
          <w:p w:rsidR="006922C3" w:rsidRPr="000F2229" w:rsidRDefault="006922C3" w:rsidP="000F2229">
            <w:pPr>
              <w:spacing w:line="276" w:lineRule="auto"/>
              <w:jc w:val="both"/>
              <w:rPr>
                <w:color w:val="000000"/>
              </w:rPr>
            </w:pPr>
            <w:r w:rsidRPr="000F2229">
              <w:rPr>
                <w:color w:val="000000"/>
              </w:rPr>
              <w:t>21.05.2001</w:t>
            </w:r>
          </w:p>
        </w:tc>
        <w:tc>
          <w:tcPr>
            <w:tcW w:w="1914" w:type="dxa"/>
          </w:tcPr>
          <w:p w:rsidR="006922C3" w:rsidRPr="000F2229" w:rsidRDefault="006922C3" w:rsidP="000F2229">
            <w:pPr>
              <w:spacing w:line="276" w:lineRule="auto"/>
              <w:jc w:val="both"/>
              <w:rPr>
                <w:color w:val="000000"/>
              </w:rPr>
            </w:pPr>
            <w:r w:rsidRPr="000F2229">
              <w:rPr>
                <w:color w:val="000000"/>
              </w:rPr>
              <w:t>г. Саратов</w:t>
            </w:r>
          </w:p>
        </w:tc>
        <w:tc>
          <w:tcPr>
            <w:tcW w:w="1915" w:type="dxa"/>
          </w:tcPr>
          <w:p w:rsidR="006922C3" w:rsidRPr="000F2229" w:rsidRDefault="006922C3" w:rsidP="000F2229">
            <w:pPr>
              <w:spacing w:line="276" w:lineRule="auto"/>
              <w:jc w:val="both"/>
              <w:rPr>
                <w:color w:val="000000"/>
              </w:rPr>
            </w:pPr>
            <w:r w:rsidRPr="000F2229">
              <w:rPr>
                <w:color w:val="000000"/>
              </w:rPr>
              <w:t>7600,76</w:t>
            </w:r>
          </w:p>
        </w:tc>
      </w:tr>
    </w:tbl>
    <w:p w:rsidR="006922C3" w:rsidRPr="000F2229" w:rsidRDefault="006922C3" w:rsidP="000F2229">
      <w:pPr>
        <w:shd w:val="clear" w:color="auto" w:fill="FFFFFF"/>
        <w:spacing w:line="276" w:lineRule="auto"/>
        <w:ind w:firstLine="709"/>
        <w:jc w:val="both"/>
        <w:rPr>
          <w:color w:val="000000"/>
        </w:rPr>
      </w:pPr>
    </w:p>
    <w:p w:rsidR="006922C3" w:rsidRPr="000F2229" w:rsidRDefault="006922C3" w:rsidP="000F2229">
      <w:pPr>
        <w:shd w:val="clear" w:color="auto" w:fill="FFFFFF"/>
        <w:spacing w:line="276" w:lineRule="auto"/>
        <w:ind w:firstLine="709"/>
        <w:jc w:val="both"/>
        <w:rPr>
          <w:color w:val="000000"/>
        </w:rPr>
      </w:pPr>
      <w:r w:rsidRPr="000F2229">
        <w:rPr>
          <w:color w:val="000000"/>
        </w:rPr>
        <w:t>3. метод декомпозиции</w:t>
      </w:r>
    </w:p>
    <w:tbl>
      <w:tblPr>
        <w:tblStyle w:val="a5"/>
        <w:tblW w:w="0" w:type="auto"/>
        <w:tblLook w:val="04A0" w:firstRow="1" w:lastRow="0" w:firstColumn="1" w:lastColumn="0" w:noHBand="0" w:noVBand="1"/>
      </w:tblPr>
      <w:tblGrid>
        <w:gridCol w:w="1914"/>
        <w:gridCol w:w="1914"/>
        <w:gridCol w:w="1915"/>
      </w:tblGrid>
      <w:tr w:rsidR="0047695D" w:rsidRPr="000F2229" w:rsidTr="008A0F32">
        <w:tc>
          <w:tcPr>
            <w:tcW w:w="1914" w:type="dxa"/>
          </w:tcPr>
          <w:p w:rsidR="0047695D" w:rsidRPr="000F2229" w:rsidRDefault="0047695D" w:rsidP="000F2229">
            <w:pPr>
              <w:spacing w:line="276" w:lineRule="auto"/>
              <w:jc w:val="both"/>
              <w:rPr>
                <w:color w:val="000000"/>
              </w:rPr>
            </w:pPr>
            <w:r w:rsidRPr="000F2229">
              <w:rPr>
                <w:color w:val="000000"/>
              </w:rPr>
              <w:t>Место рождения</w:t>
            </w:r>
          </w:p>
        </w:tc>
        <w:tc>
          <w:tcPr>
            <w:tcW w:w="1914" w:type="dxa"/>
          </w:tcPr>
          <w:p w:rsidR="0047695D" w:rsidRPr="000F2229" w:rsidRDefault="0047695D" w:rsidP="000F2229">
            <w:pPr>
              <w:spacing w:line="276" w:lineRule="auto"/>
              <w:jc w:val="both"/>
              <w:rPr>
                <w:color w:val="000000"/>
              </w:rPr>
            </w:pPr>
            <w:r w:rsidRPr="000F2229">
              <w:rPr>
                <w:color w:val="000000"/>
              </w:rPr>
              <w:t>Адрес</w:t>
            </w:r>
          </w:p>
        </w:tc>
        <w:tc>
          <w:tcPr>
            <w:tcW w:w="1915" w:type="dxa"/>
          </w:tcPr>
          <w:p w:rsidR="0047695D" w:rsidRPr="000F2229" w:rsidRDefault="0047695D" w:rsidP="000F2229">
            <w:pPr>
              <w:spacing w:line="276" w:lineRule="auto"/>
              <w:jc w:val="both"/>
              <w:rPr>
                <w:color w:val="000000"/>
              </w:rPr>
            </w:pPr>
            <w:r w:rsidRPr="000F2229">
              <w:rPr>
                <w:color w:val="000000"/>
              </w:rPr>
              <w:t>Задолженность по ЖКУ</w:t>
            </w:r>
          </w:p>
        </w:tc>
      </w:tr>
      <w:tr w:rsidR="0047695D" w:rsidRPr="000F2229" w:rsidTr="008A0F32">
        <w:tc>
          <w:tcPr>
            <w:tcW w:w="1914" w:type="dxa"/>
          </w:tcPr>
          <w:p w:rsidR="0047695D" w:rsidRPr="000F2229" w:rsidRDefault="0047695D" w:rsidP="000F2229">
            <w:pPr>
              <w:spacing w:line="276" w:lineRule="auto"/>
              <w:jc w:val="both"/>
              <w:rPr>
                <w:color w:val="000000"/>
              </w:rPr>
            </w:pPr>
            <w:r w:rsidRPr="000F2229">
              <w:rPr>
                <w:color w:val="000000"/>
              </w:rPr>
              <w:t xml:space="preserve"> </w:t>
            </w:r>
            <w:r w:rsidRPr="000F2229">
              <w:rPr>
                <w:color w:val="000000"/>
              </w:rPr>
              <w:t>г. Саратов</w:t>
            </w:r>
          </w:p>
        </w:tc>
        <w:tc>
          <w:tcPr>
            <w:tcW w:w="1914" w:type="dxa"/>
          </w:tcPr>
          <w:p w:rsidR="0047695D" w:rsidRPr="000F2229" w:rsidRDefault="0047695D" w:rsidP="000F2229">
            <w:pPr>
              <w:spacing w:line="276" w:lineRule="auto"/>
              <w:jc w:val="both"/>
              <w:rPr>
                <w:color w:val="000000"/>
              </w:rPr>
            </w:pPr>
            <w:r w:rsidRPr="000F2229">
              <w:rPr>
                <w:color w:val="000000"/>
              </w:rPr>
              <w:t>г. Саратов, ул. Вавилова, д.7</w:t>
            </w:r>
          </w:p>
        </w:tc>
        <w:tc>
          <w:tcPr>
            <w:tcW w:w="1915" w:type="dxa"/>
          </w:tcPr>
          <w:p w:rsidR="0047695D" w:rsidRPr="000F2229" w:rsidRDefault="0047695D" w:rsidP="000F2229">
            <w:pPr>
              <w:spacing w:line="276" w:lineRule="auto"/>
              <w:jc w:val="both"/>
              <w:rPr>
                <w:color w:val="000000"/>
              </w:rPr>
            </w:pPr>
            <w:r w:rsidRPr="000F2229">
              <w:rPr>
                <w:color w:val="000000"/>
              </w:rPr>
              <w:t>7600,76</w:t>
            </w:r>
          </w:p>
        </w:tc>
      </w:tr>
    </w:tbl>
    <w:p w:rsidR="006922C3" w:rsidRPr="000F2229" w:rsidRDefault="006922C3" w:rsidP="000F2229">
      <w:pPr>
        <w:shd w:val="clear" w:color="auto" w:fill="FFFFFF"/>
        <w:spacing w:line="276" w:lineRule="auto"/>
        <w:jc w:val="both"/>
        <w:rPr>
          <w:color w:val="000000"/>
        </w:rPr>
      </w:pPr>
    </w:p>
    <w:tbl>
      <w:tblPr>
        <w:tblStyle w:val="a5"/>
        <w:tblW w:w="0" w:type="auto"/>
        <w:tblLook w:val="04A0" w:firstRow="1" w:lastRow="0" w:firstColumn="1" w:lastColumn="0" w:noHBand="0" w:noVBand="1"/>
      </w:tblPr>
      <w:tblGrid>
        <w:gridCol w:w="1914"/>
        <w:gridCol w:w="1914"/>
      </w:tblGrid>
      <w:tr w:rsidR="0047695D" w:rsidRPr="000F2229" w:rsidTr="008A0F32">
        <w:tc>
          <w:tcPr>
            <w:tcW w:w="1914" w:type="dxa"/>
          </w:tcPr>
          <w:p w:rsidR="0047695D" w:rsidRPr="000F2229" w:rsidRDefault="0047695D" w:rsidP="000F2229">
            <w:pPr>
              <w:spacing w:line="276" w:lineRule="auto"/>
              <w:jc w:val="both"/>
              <w:rPr>
                <w:color w:val="000000"/>
              </w:rPr>
            </w:pPr>
            <w:r w:rsidRPr="000F2229">
              <w:rPr>
                <w:color w:val="000000"/>
              </w:rPr>
              <w:t>ФИО</w:t>
            </w:r>
          </w:p>
        </w:tc>
        <w:tc>
          <w:tcPr>
            <w:tcW w:w="1914" w:type="dxa"/>
          </w:tcPr>
          <w:p w:rsidR="0047695D" w:rsidRPr="000F2229" w:rsidRDefault="0047695D" w:rsidP="000F2229">
            <w:pPr>
              <w:spacing w:line="276" w:lineRule="auto"/>
              <w:jc w:val="both"/>
              <w:rPr>
                <w:color w:val="000000"/>
              </w:rPr>
            </w:pPr>
            <w:r w:rsidRPr="000F2229">
              <w:rPr>
                <w:color w:val="000000"/>
              </w:rPr>
              <w:t>Дата рождения</w:t>
            </w:r>
          </w:p>
        </w:tc>
      </w:tr>
      <w:tr w:rsidR="0047695D" w:rsidRPr="000F2229" w:rsidTr="008A0F32">
        <w:tc>
          <w:tcPr>
            <w:tcW w:w="1914" w:type="dxa"/>
          </w:tcPr>
          <w:p w:rsidR="0047695D" w:rsidRPr="000F2229" w:rsidRDefault="0047695D" w:rsidP="000F2229">
            <w:pPr>
              <w:spacing w:line="276" w:lineRule="auto"/>
              <w:jc w:val="both"/>
              <w:rPr>
                <w:color w:val="000000"/>
              </w:rPr>
            </w:pPr>
            <w:r w:rsidRPr="000F2229">
              <w:rPr>
                <w:color w:val="000000"/>
              </w:rPr>
              <w:t>Иванов Иван Петрович</w:t>
            </w:r>
          </w:p>
        </w:tc>
        <w:tc>
          <w:tcPr>
            <w:tcW w:w="1914" w:type="dxa"/>
          </w:tcPr>
          <w:p w:rsidR="0047695D" w:rsidRPr="000F2229" w:rsidRDefault="0047695D" w:rsidP="000F2229">
            <w:pPr>
              <w:spacing w:line="276" w:lineRule="auto"/>
              <w:jc w:val="both"/>
              <w:rPr>
                <w:color w:val="000000"/>
              </w:rPr>
            </w:pPr>
            <w:r w:rsidRPr="000F2229">
              <w:rPr>
                <w:color w:val="000000"/>
              </w:rPr>
              <w:t>21.05.2001</w:t>
            </w:r>
          </w:p>
        </w:tc>
      </w:tr>
    </w:tbl>
    <w:p w:rsidR="0047695D" w:rsidRPr="000F2229" w:rsidRDefault="0047695D" w:rsidP="000F2229">
      <w:pPr>
        <w:shd w:val="clear" w:color="auto" w:fill="FFFFFF"/>
        <w:spacing w:line="276" w:lineRule="auto"/>
        <w:jc w:val="both"/>
        <w:rPr>
          <w:color w:val="000000"/>
        </w:rPr>
      </w:pPr>
    </w:p>
    <w:p w:rsidR="006922C3" w:rsidRPr="000F2229" w:rsidRDefault="006922C3" w:rsidP="000F2229">
      <w:pPr>
        <w:shd w:val="clear" w:color="auto" w:fill="FFFFFF"/>
        <w:spacing w:line="276" w:lineRule="auto"/>
        <w:ind w:firstLine="709"/>
        <w:jc w:val="both"/>
        <w:rPr>
          <w:color w:val="000000"/>
        </w:rPr>
      </w:pPr>
      <w:r w:rsidRPr="000F2229">
        <w:rPr>
          <w:color w:val="000000"/>
        </w:rPr>
        <w:t>4. метод перемешивания</w:t>
      </w:r>
    </w:p>
    <w:tbl>
      <w:tblPr>
        <w:tblStyle w:val="a5"/>
        <w:tblW w:w="0" w:type="auto"/>
        <w:tblLook w:val="04A0" w:firstRow="1" w:lastRow="0" w:firstColumn="1" w:lastColumn="0" w:noHBand="0" w:noVBand="1"/>
      </w:tblPr>
      <w:tblGrid>
        <w:gridCol w:w="1914"/>
        <w:gridCol w:w="1914"/>
        <w:gridCol w:w="1914"/>
        <w:gridCol w:w="1914"/>
        <w:gridCol w:w="1915"/>
      </w:tblGrid>
      <w:tr w:rsidR="006922C3" w:rsidRPr="000F2229" w:rsidTr="008A0F32">
        <w:tc>
          <w:tcPr>
            <w:tcW w:w="1914" w:type="dxa"/>
          </w:tcPr>
          <w:p w:rsidR="006922C3" w:rsidRPr="000F2229" w:rsidRDefault="006922C3" w:rsidP="000F2229">
            <w:pPr>
              <w:spacing w:line="276" w:lineRule="auto"/>
              <w:jc w:val="both"/>
              <w:rPr>
                <w:color w:val="000000"/>
              </w:rPr>
            </w:pPr>
            <w:r w:rsidRPr="000F2229">
              <w:rPr>
                <w:color w:val="000000"/>
              </w:rPr>
              <w:t>ФИО</w:t>
            </w:r>
          </w:p>
        </w:tc>
        <w:tc>
          <w:tcPr>
            <w:tcW w:w="1914" w:type="dxa"/>
          </w:tcPr>
          <w:p w:rsidR="006922C3" w:rsidRPr="000F2229" w:rsidRDefault="006922C3" w:rsidP="000F2229">
            <w:pPr>
              <w:spacing w:line="276" w:lineRule="auto"/>
              <w:jc w:val="both"/>
              <w:rPr>
                <w:color w:val="000000"/>
              </w:rPr>
            </w:pPr>
            <w:r w:rsidRPr="000F2229">
              <w:rPr>
                <w:color w:val="000000"/>
              </w:rPr>
              <w:t>Дата рождения</w:t>
            </w:r>
          </w:p>
        </w:tc>
        <w:tc>
          <w:tcPr>
            <w:tcW w:w="1914" w:type="dxa"/>
          </w:tcPr>
          <w:p w:rsidR="006922C3" w:rsidRPr="000F2229" w:rsidRDefault="006922C3" w:rsidP="000F2229">
            <w:pPr>
              <w:spacing w:line="276" w:lineRule="auto"/>
              <w:jc w:val="both"/>
              <w:rPr>
                <w:color w:val="000000"/>
              </w:rPr>
            </w:pPr>
            <w:r w:rsidRPr="000F2229">
              <w:rPr>
                <w:color w:val="000000"/>
              </w:rPr>
              <w:t>Место рождения</w:t>
            </w:r>
          </w:p>
        </w:tc>
        <w:tc>
          <w:tcPr>
            <w:tcW w:w="1914" w:type="dxa"/>
          </w:tcPr>
          <w:p w:rsidR="006922C3" w:rsidRPr="000F2229" w:rsidRDefault="006922C3" w:rsidP="000F2229">
            <w:pPr>
              <w:spacing w:line="276" w:lineRule="auto"/>
              <w:jc w:val="both"/>
              <w:rPr>
                <w:color w:val="000000"/>
              </w:rPr>
            </w:pPr>
            <w:r w:rsidRPr="000F2229">
              <w:rPr>
                <w:color w:val="000000"/>
              </w:rPr>
              <w:t>Адрес</w:t>
            </w:r>
          </w:p>
        </w:tc>
        <w:tc>
          <w:tcPr>
            <w:tcW w:w="1915" w:type="dxa"/>
          </w:tcPr>
          <w:p w:rsidR="006922C3" w:rsidRPr="000F2229" w:rsidRDefault="006922C3" w:rsidP="000F2229">
            <w:pPr>
              <w:spacing w:line="276" w:lineRule="auto"/>
              <w:jc w:val="both"/>
              <w:rPr>
                <w:color w:val="000000"/>
              </w:rPr>
            </w:pPr>
            <w:r w:rsidRPr="000F2229">
              <w:rPr>
                <w:color w:val="000000"/>
              </w:rPr>
              <w:t>Задолженность по ЖКУ</w:t>
            </w:r>
          </w:p>
        </w:tc>
      </w:tr>
      <w:tr w:rsidR="006922C3" w:rsidRPr="000F2229" w:rsidTr="008A0F32">
        <w:tc>
          <w:tcPr>
            <w:tcW w:w="1914" w:type="dxa"/>
          </w:tcPr>
          <w:p w:rsidR="006922C3" w:rsidRPr="000F2229" w:rsidRDefault="006922C3" w:rsidP="000F2229">
            <w:pPr>
              <w:spacing w:line="276" w:lineRule="auto"/>
              <w:jc w:val="both"/>
              <w:rPr>
                <w:color w:val="000000"/>
              </w:rPr>
            </w:pPr>
            <w:r w:rsidRPr="000F2229">
              <w:rPr>
                <w:color w:val="000000"/>
              </w:rPr>
              <w:t>Иванов Иван Петрович</w:t>
            </w:r>
          </w:p>
        </w:tc>
        <w:tc>
          <w:tcPr>
            <w:tcW w:w="1914" w:type="dxa"/>
          </w:tcPr>
          <w:p w:rsidR="006922C3" w:rsidRPr="000F2229" w:rsidRDefault="006922C3" w:rsidP="000F2229">
            <w:pPr>
              <w:spacing w:line="276" w:lineRule="auto"/>
              <w:jc w:val="both"/>
              <w:rPr>
                <w:color w:val="000000"/>
              </w:rPr>
            </w:pPr>
            <w:r w:rsidRPr="000F2229">
              <w:rPr>
                <w:color w:val="000000"/>
              </w:rPr>
              <w:t>21.05.2001</w:t>
            </w:r>
          </w:p>
        </w:tc>
        <w:tc>
          <w:tcPr>
            <w:tcW w:w="1914" w:type="dxa"/>
          </w:tcPr>
          <w:p w:rsidR="006922C3" w:rsidRPr="000F2229" w:rsidRDefault="006922C3" w:rsidP="000F2229">
            <w:pPr>
              <w:spacing w:line="276" w:lineRule="auto"/>
              <w:jc w:val="both"/>
              <w:rPr>
                <w:color w:val="000000"/>
              </w:rPr>
            </w:pPr>
            <w:r w:rsidRPr="000F2229">
              <w:rPr>
                <w:color w:val="000000"/>
              </w:rPr>
              <w:t>г. Саратов</w:t>
            </w:r>
          </w:p>
        </w:tc>
        <w:tc>
          <w:tcPr>
            <w:tcW w:w="1914" w:type="dxa"/>
          </w:tcPr>
          <w:p w:rsidR="006922C3" w:rsidRPr="000F2229" w:rsidRDefault="006922C3" w:rsidP="000F2229">
            <w:pPr>
              <w:spacing w:line="276" w:lineRule="auto"/>
              <w:jc w:val="both"/>
              <w:rPr>
                <w:color w:val="000000"/>
              </w:rPr>
            </w:pPr>
            <w:r w:rsidRPr="000F2229">
              <w:rPr>
                <w:color w:val="000000"/>
              </w:rPr>
              <w:t>г. Саратов, ул. Вавилова, д.7</w:t>
            </w:r>
          </w:p>
        </w:tc>
        <w:tc>
          <w:tcPr>
            <w:tcW w:w="1915" w:type="dxa"/>
          </w:tcPr>
          <w:p w:rsidR="006922C3" w:rsidRPr="000F2229" w:rsidRDefault="006922C3" w:rsidP="000F2229">
            <w:pPr>
              <w:spacing w:line="276" w:lineRule="auto"/>
              <w:jc w:val="both"/>
              <w:rPr>
                <w:color w:val="000000"/>
              </w:rPr>
            </w:pPr>
            <w:r w:rsidRPr="000F2229">
              <w:rPr>
                <w:color w:val="000000"/>
              </w:rPr>
              <w:t>7600,76</w:t>
            </w:r>
          </w:p>
          <w:p w:rsidR="0047695D" w:rsidRPr="000F2229" w:rsidRDefault="0047695D" w:rsidP="000F2229">
            <w:pPr>
              <w:spacing w:line="276" w:lineRule="auto"/>
              <w:jc w:val="both"/>
              <w:rPr>
                <w:color w:val="000000"/>
              </w:rPr>
            </w:pPr>
          </w:p>
        </w:tc>
      </w:tr>
      <w:tr w:rsidR="0047695D" w:rsidRPr="000F2229" w:rsidTr="008A0F32">
        <w:tc>
          <w:tcPr>
            <w:tcW w:w="1914" w:type="dxa"/>
          </w:tcPr>
          <w:p w:rsidR="0047695D" w:rsidRPr="000F2229" w:rsidRDefault="0047695D" w:rsidP="000F2229">
            <w:pPr>
              <w:spacing w:line="276" w:lineRule="auto"/>
              <w:jc w:val="both"/>
              <w:rPr>
                <w:color w:val="000000"/>
              </w:rPr>
            </w:pPr>
            <w:r w:rsidRPr="000F2229">
              <w:rPr>
                <w:color w:val="000000"/>
              </w:rPr>
              <w:t>Сидоров Петр Николаевич</w:t>
            </w:r>
          </w:p>
        </w:tc>
        <w:tc>
          <w:tcPr>
            <w:tcW w:w="1914" w:type="dxa"/>
          </w:tcPr>
          <w:p w:rsidR="0047695D" w:rsidRPr="000F2229" w:rsidRDefault="0047695D" w:rsidP="000F2229">
            <w:pPr>
              <w:spacing w:line="276" w:lineRule="auto"/>
              <w:jc w:val="both"/>
              <w:rPr>
                <w:color w:val="000000"/>
              </w:rPr>
            </w:pPr>
            <w:r w:rsidRPr="000F2229">
              <w:rPr>
                <w:color w:val="000000"/>
              </w:rPr>
              <w:t>01.05.2001</w:t>
            </w:r>
          </w:p>
        </w:tc>
        <w:tc>
          <w:tcPr>
            <w:tcW w:w="1914" w:type="dxa"/>
          </w:tcPr>
          <w:p w:rsidR="0047695D" w:rsidRPr="000F2229" w:rsidRDefault="0047695D" w:rsidP="000F2229">
            <w:pPr>
              <w:spacing w:line="276" w:lineRule="auto"/>
              <w:jc w:val="both"/>
              <w:rPr>
                <w:color w:val="000000"/>
              </w:rPr>
            </w:pPr>
            <w:r w:rsidRPr="000F2229">
              <w:rPr>
                <w:color w:val="000000"/>
              </w:rPr>
              <w:t>Г. Москва</w:t>
            </w:r>
          </w:p>
        </w:tc>
        <w:tc>
          <w:tcPr>
            <w:tcW w:w="1914" w:type="dxa"/>
          </w:tcPr>
          <w:p w:rsidR="0047695D" w:rsidRPr="000F2229" w:rsidRDefault="0047695D" w:rsidP="000F2229">
            <w:pPr>
              <w:spacing w:line="276" w:lineRule="auto"/>
              <w:jc w:val="both"/>
              <w:rPr>
                <w:color w:val="000000"/>
              </w:rPr>
            </w:pPr>
            <w:r w:rsidRPr="000F2229">
              <w:rPr>
                <w:color w:val="000000"/>
              </w:rPr>
              <w:t>г. Москва, ул. Шилова, д.9</w:t>
            </w:r>
          </w:p>
        </w:tc>
        <w:tc>
          <w:tcPr>
            <w:tcW w:w="1915" w:type="dxa"/>
          </w:tcPr>
          <w:p w:rsidR="0047695D" w:rsidRPr="000F2229" w:rsidRDefault="0047695D" w:rsidP="000F2229">
            <w:pPr>
              <w:spacing w:line="276" w:lineRule="auto"/>
              <w:jc w:val="both"/>
              <w:rPr>
                <w:color w:val="000000"/>
              </w:rPr>
            </w:pPr>
            <w:r w:rsidRPr="000F2229">
              <w:rPr>
                <w:color w:val="000000"/>
              </w:rPr>
              <w:t>8760,98</w:t>
            </w:r>
          </w:p>
        </w:tc>
      </w:tr>
      <w:tr w:rsidR="0047695D" w:rsidRPr="000F2229" w:rsidTr="008A0F32">
        <w:tc>
          <w:tcPr>
            <w:tcW w:w="1914" w:type="dxa"/>
          </w:tcPr>
          <w:p w:rsidR="0047695D" w:rsidRPr="000F2229" w:rsidRDefault="0047695D" w:rsidP="000F2229">
            <w:pPr>
              <w:spacing w:line="276" w:lineRule="auto"/>
              <w:jc w:val="both"/>
              <w:rPr>
                <w:color w:val="000000"/>
              </w:rPr>
            </w:pPr>
            <w:r w:rsidRPr="000F2229">
              <w:rPr>
                <w:color w:val="000000"/>
              </w:rPr>
              <w:t>Кириченко Сергей Григорьевич</w:t>
            </w:r>
          </w:p>
        </w:tc>
        <w:tc>
          <w:tcPr>
            <w:tcW w:w="1914" w:type="dxa"/>
          </w:tcPr>
          <w:p w:rsidR="0047695D" w:rsidRPr="000F2229" w:rsidRDefault="0047695D" w:rsidP="000F2229">
            <w:pPr>
              <w:spacing w:line="276" w:lineRule="auto"/>
              <w:jc w:val="both"/>
              <w:rPr>
                <w:color w:val="000000"/>
              </w:rPr>
            </w:pPr>
            <w:r w:rsidRPr="000F2229">
              <w:rPr>
                <w:color w:val="000000"/>
              </w:rPr>
              <w:t>04.04.2001</w:t>
            </w:r>
          </w:p>
        </w:tc>
        <w:tc>
          <w:tcPr>
            <w:tcW w:w="1914" w:type="dxa"/>
          </w:tcPr>
          <w:p w:rsidR="0047695D" w:rsidRPr="000F2229" w:rsidRDefault="0047695D" w:rsidP="000F2229">
            <w:pPr>
              <w:spacing w:line="276" w:lineRule="auto"/>
              <w:jc w:val="both"/>
              <w:rPr>
                <w:color w:val="000000"/>
              </w:rPr>
            </w:pPr>
            <w:r w:rsidRPr="000F2229">
              <w:rPr>
                <w:color w:val="000000"/>
              </w:rPr>
              <w:t>Г. Самара</w:t>
            </w:r>
          </w:p>
        </w:tc>
        <w:tc>
          <w:tcPr>
            <w:tcW w:w="1914" w:type="dxa"/>
          </w:tcPr>
          <w:p w:rsidR="0047695D" w:rsidRPr="000F2229" w:rsidRDefault="0047695D" w:rsidP="000F2229">
            <w:pPr>
              <w:spacing w:line="276" w:lineRule="auto"/>
              <w:jc w:val="both"/>
              <w:rPr>
                <w:color w:val="000000"/>
              </w:rPr>
            </w:pPr>
            <w:r w:rsidRPr="000F2229">
              <w:rPr>
                <w:color w:val="000000"/>
              </w:rPr>
              <w:t>Г. Самара, ул. Захарченко, д5</w:t>
            </w:r>
          </w:p>
        </w:tc>
        <w:tc>
          <w:tcPr>
            <w:tcW w:w="1915" w:type="dxa"/>
          </w:tcPr>
          <w:p w:rsidR="0047695D" w:rsidRPr="000F2229" w:rsidRDefault="0047695D" w:rsidP="000F2229">
            <w:pPr>
              <w:spacing w:line="276" w:lineRule="auto"/>
              <w:jc w:val="both"/>
              <w:rPr>
                <w:color w:val="000000"/>
              </w:rPr>
            </w:pPr>
            <w:r w:rsidRPr="000F2229">
              <w:rPr>
                <w:color w:val="000000"/>
              </w:rPr>
              <w:t>11098,65</w:t>
            </w:r>
          </w:p>
        </w:tc>
      </w:tr>
    </w:tbl>
    <w:p w:rsidR="006922C3" w:rsidRPr="000F2229" w:rsidRDefault="006922C3" w:rsidP="000F2229">
      <w:pPr>
        <w:shd w:val="clear" w:color="auto" w:fill="FFFFFF"/>
        <w:spacing w:line="276" w:lineRule="auto"/>
        <w:ind w:firstLine="709"/>
        <w:jc w:val="both"/>
        <w:rPr>
          <w:color w:val="000000"/>
        </w:rPr>
      </w:pPr>
    </w:p>
    <w:p w:rsidR="0047695D" w:rsidRPr="000F2229" w:rsidRDefault="0047695D" w:rsidP="000F2229">
      <w:pPr>
        <w:shd w:val="clear" w:color="auto" w:fill="FFFFFF"/>
        <w:spacing w:line="276" w:lineRule="auto"/>
        <w:ind w:firstLine="709"/>
        <w:jc w:val="both"/>
        <w:rPr>
          <w:color w:val="000000"/>
        </w:rPr>
      </w:pPr>
      <w:r w:rsidRPr="000F2229">
        <w:rPr>
          <w:color w:val="000000"/>
        </w:rPr>
        <w:t xml:space="preserve">4) </w:t>
      </w:r>
      <w:r w:rsidR="000F2229" w:rsidRPr="000F2229">
        <w:rPr>
          <w:color w:val="000000"/>
        </w:rPr>
        <w:t xml:space="preserve">1. </w:t>
      </w:r>
      <w:r w:rsidRPr="000F2229">
        <w:rPr>
          <w:color w:val="000000"/>
        </w:rPr>
        <w:t>Мужчина, около 20</w:t>
      </w:r>
      <w:r w:rsidRPr="000F2229">
        <w:rPr>
          <w:color w:val="000000"/>
        </w:rPr>
        <w:t xml:space="preserve"> лет, европейского типа, рост приблизительн</w:t>
      </w:r>
      <w:r w:rsidRPr="000F2229">
        <w:rPr>
          <w:color w:val="000000"/>
        </w:rPr>
        <w:t>о 180 см, телосложение среднее.</w:t>
      </w:r>
    </w:p>
    <w:p w:rsidR="0047695D" w:rsidRPr="000F2229" w:rsidRDefault="0047695D" w:rsidP="000F2229">
      <w:pPr>
        <w:shd w:val="clear" w:color="auto" w:fill="FFFFFF"/>
        <w:spacing w:line="276" w:lineRule="auto"/>
        <w:ind w:firstLine="709"/>
        <w:jc w:val="both"/>
        <w:rPr>
          <w:color w:val="000000"/>
        </w:rPr>
      </w:pPr>
      <w:r w:rsidRPr="000F2229">
        <w:rPr>
          <w:color w:val="000000"/>
        </w:rPr>
        <w:t>Голова</w:t>
      </w:r>
      <w:r w:rsidR="000F2229" w:rsidRPr="000F2229">
        <w:rPr>
          <w:color w:val="000000"/>
        </w:rPr>
        <w:t xml:space="preserve"> </w:t>
      </w:r>
      <w:r w:rsidRPr="000F2229">
        <w:rPr>
          <w:color w:val="000000"/>
        </w:rPr>
        <w:t>средней высоты, овальной формы.</w:t>
      </w:r>
    </w:p>
    <w:p w:rsidR="0047695D" w:rsidRPr="000F2229" w:rsidRDefault="0047695D" w:rsidP="000F2229">
      <w:pPr>
        <w:shd w:val="clear" w:color="auto" w:fill="FFFFFF"/>
        <w:spacing w:line="276" w:lineRule="auto"/>
        <w:ind w:firstLine="709"/>
        <w:jc w:val="both"/>
        <w:rPr>
          <w:color w:val="000000"/>
        </w:rPr>
      </w:pPr>
      <w:r w:rsidRPr="000F2229">
        <w:rPr>
          <w:color w:val="000000"/>
        </w:rPr>
        <w:t>Волосы</w:t>
      </w:r>
      <w:r w:rsidR="000F2229" w:rsidRPr="000F2229">
        <w:rPr>
          <w:color w:val="000000"/>
        </w:rPr>
        <w:t xml:space="preserve"> </w:t>
      </w:r>
      <w:r w:rsidRPr="000F2229">
        <w:rPr>
          <w:color w:val="000000"/>
        </w:rPr>
        <w:t xml:space="preserve">темные, прямые, средней густоты и длины, линия роста волос </w:t>
      </w:r>
      <w:r w:rsidRPr="000F2229">
        <w:rPr>
          <w:color w:val="000000"/>
        </w:rPr>
        <w:t>М-образная, волосы не зачесаны.</w:t>
      </w:r>
    </w:p>
    <w:p w:rsidR="0047695D" w:rsidRPr="000F2229" w:rsidRDefault="0047695D" w:rsidP="000F2229">
      <w:pPr>
        <w:shd w:val="clear" w:color="auto" w:fill="FFFFFF"/>
        <w:spacing w:line="276" w:lineRule="auto"/>
        <w:ind w:firstLine="709"/>
        <w:jc w:val="both"/>
        <w:rPr>
          <w:color w:val="000000"/>
        </w:rPr>
      </w:pPr>
      <w:r w:rsidRPr="000F2229">
        <w:rPr>
          <w:color w:val="000000"/>
        </w:rPr>
        <w:t xml:space="preserve">Лицо овальной формы, со средними чертами, средней полноты, профиль выпуклый. Лоб средней высоты и </w:t>
      </w:r>
      <w:r w:rsidRPr="000F2229">
        <w:rPr>
          <w:color w:val="000000"/>
        </w:rPr>
        <w:t>ширины, прямой, отклонен назад.</w:t>
      </w:r>
    </w:p>
    <w:p w:rsidR="0047695D" w:rsidRPr="000F2229" w:rsidRDefault="0047695D" w:rsidP="000F2229">
      <w:pPr>
        <w:shd w:val="clear" w:color="auto" w:fill="FFFFFF"/>
        <w:spacing w:line="276" w:lineRule="auto"/>
        <w:ind w:firstLine="709"/>
        <w:jc w:val="both"/>
        <w:rPr>
          <w:color w:val="000000"/>
        </w:rPr>
      </w:pPr>
      <w:r w:rsidRPr="000F2229">
        <w:rPr>
          <w:color w:val="000000"/>
        </w:rPr>
        <w:t>Брови дуговые, длинные, сужающиеся к вискам, косо</w:t>
      </w:r>
      <w:r w:rsidR="000F2229" w:rsidRPr="000F2229">
        <w:rPr>
          <w:color w:val="000000"/>
        </w:rPr>
        <w:t xml:space="preserve"> </w:t>
      </w:r>
      <w:r w:rsidRPr="000F2229">
        <w:rPr>
          <w:color w:val="000000"/>
        </w:rPr>
        <w:t>внутреннего положения, близко</w:t>
      </w:r>
      <w:r w:rsidR="000F2229" w:rsidRPr="000F2229">
        <w:rPr>
          <w:color w:val="000000"/>
        </w:rPr>
        <w:t xml:space="preserve"> </w:t>
      </w:r>
      <w:r w:rsidRPr="000F2229">
        <w:rPr>
          <w:color w:val="000000"/>
        </w:rPr>
        <w:t>расставленные, высокие, средней густоты.</w:t>
      </w:r>
    </w:p>
    <w:p w:rsidR="0047695D" w:rsidRPr="000F2229" w:rsidRDefault="0047695D" w:rsidP="000F2229">
      <w:pPr>
        <w:shd w:val="clear" w:color="auto" w:fill="FFFFFF"/>
        <w:spacing w:line="276" w:lineRule="auto"/>
        <w:ind w:firstLine="709"/>
        <w:jc w:val="both"/>
        <w:rPr>
          <w:color w:val="000000"/>
        </w:rPr>
      </w:pPr>
    </w:p>
    <w:p w:rsidR="0047695D" w:rsidRPr="000F2229" w:rsidRDefault="0047695D" w:rsidP="000F2229">
      <w:pPr>
        <w:shd w:val="clear" w:color="auto" w:fill="FFFFFF"/>
        <w:spacing w:line="276" w:lineRule="auto"/>
        <w:ind w:firstLine="709"/>
        <w:jc w:val="both"/>
        <w:rPr>
          <w:color w:val="000000"/>
        </w:rPr>
      </w:pPr>
      <w:r w:rsidRPr="000F2229">
        <w:rPr>
          <w:color w:val="000000"/>
        </w:rPr>
        <w:t xml:space="preserve">Глаза миндалевидные, </w:t>
      </w:r>
      <w:proofErr w:type="gramStart"/>
      <w:r w:rsidRPr="000F2229">
        <w:rPr>
          <w:color w:val="000000"/>
        </w:rPr>
        <w:t>средних</w:t>
      </w:r>
      <w:proofErr w:type="gramEnd"/>
      <w:r w:rsidRPr="000F2229">
        <w:rPr>
          <w:color w:val="000000"/>
        </w:rPr>
        <w:t xml:space="preserve"> длины и раскрытия, косо</w:t>
      </w:r>
      <w:r w:rsidR="000F2229" w:rsidRPr="000F2229">
        <w:rPr>
          <w:color w:val="000000"/>
        </w:rPr>
        <w:t xml:space="preserve"> </w:t>
      </w:r>
      <w:r w:rsidRPr="000F2229">
        <w:rPr>
          <w:color w:val="000000"/>
        </w:rPr>
        <w:t xml:space="preserve">внутреннего положения, серо-голубого цвета, со </w:t>
      </w:r>
      <w:r w:rsidRPr="000F2229">
        <w:rPr>
          <w:color w:val="000000"/>
        </w:rPr>
        <w:t>средне выраженным нижним веком.</w:t>
      </w:r>
    </w:p>
    <w:p w:rsidR="0047695D" w:rsidRPr="000F2229" w:rsidRDefault="0047695D" w:rsidP="000F2229">
      <w:pPr>
        <w:shd w:val="clear" w:color="auto" w:fill="FFFFFF"/>
        <w:spacing w:line="276" w:lineRule="auto"/>
        <w:ind w:firstLine="709"/>
        <w:jc w:val="both"/>
        <w:rPr>
          <w:color w:val="000000"/>
        </w:rPr>
      </w:pPr>
      <w:r w:rsidRPr="000F2229">
        <w:rPr>
          <w:color w:val="000000"/>
        </w:rPr>
        <w:t>Нос</w:t>
      </w:r>
      <w:r w:rsidR="000F2229" w:rsidRPr="000F2229">
        <w:rPr>
          <w:color w:val="000000"/>
        </w:rPr>
        <w:t xml:space="preserve"> </w:t>
      </w:r>
      <w:r w:rsidRPr="000F2229">
        <w:rPr>
          <w:color w:val="000000"/>
        </w:rPr>
        <w:t xml:space="preserve">средней высоты (длины), ширины, выступания и глубины </w:t>
      </w:r>
      <w:proofErr w:type="gramStart"/>
      <w:r w:rsidRPr="000F2229">
        <w:rPr>
          <w:color w:val="000000"/>
        </w:rPr>
        <w:t>переносья</w:t>
      </w:r>
      <w:proofErr w:type="gramEnd"/>
      <w:r w:rsidRPr="000F2229">
        <w:rPr>
          <w:color w:val="000000"/>
        </w:rPr>
        <w:t xml:space="preserve">, с извилистым кон­туром спинки </w:t>
      </w:r>
      <w:r w:rsidRPr="000F2229">
        <w:rPr>
          <w:color w:val="000000"/>
        </w:rPr>
        <w:t>носа, основание горизонтальное.</w:t>
      </w:r>
    </w:p>
    <w:p w:rsidR="0047695D" w:rsidRPr="000F2229" w:rsidRDefault="0047695D" w:rsidP="000F2229">
      <w:pPr>
        <w:shd w:val="clear" w:color="auto" w:fill="FFFFFF"/>
        <w:spacing w:line="276" w:lineRule="auto"/>
        <w:ind w:firstLine="709"/>
        <w:jc w:val="both"/>
        <w:rPr>
          <w:color w:val="000000"/>
        </w:rPr>
      </w:pPr>
      <w:r w:rsidRPr="000F2229">
        <w:rPr>
          <w:color w:val="000000"/>
        </w:rPr>
        <w:t xml:space="preserve">Рот средней длины, углы рта расположены горизонтально, выступающие в профиль губы, контур смыкания губ прямой, высота верхней </w:t>
      </w:r>
      <w:r w:rsidRPr="000F2229">
        <w:rPr>
          <w:color w:val="000000"/>
        </w:rPr>
        <w:t>губы средняя.</w:t>
      </w:r>
    </w:p>
    <w:p w:rsidR="0047695D" w:rsidRPr="000F2229" w:rsidRDefault="0047695D" w:rsidP="000F2229">
      <w:pPr>
        <w:shd w:val="clear" w:color="auto" w:fill="FFFFFF"/>
        <w:spacing w:line="276" w:lineRule="auto"/>
        <w:ind w:firstLine="709"/>
        <w:jc w:val="both"/>
        <w:rPr>
          <w:color w:val="000000"/>
        </w:rPr>
      </w:pPr>
      <w:r w:rsidRPr="000F2229">
        <w:rPr>
          <w:color w:val="000000"/>
        </w:rPr>
        <w:t>Подбородок</w:t>
      </w:r>
      <w:r w:rsidR="000F2229" w:rsidRPr="000F2229">
        <w:rPr>
          <w:color w:val="000000"/>
        </w:rPr>
        <w:t xml:space="preserve"> </w:t>
      </w:r>
      <w:r w:rsidRPr="000F2229">
        <w:rPr>
          <w:color w:val="000000"/>
        </w:rPr>
        <w:t>овального профиля, малой высот</w:t>
      </w:r>
      <w:r w:rsidRPr="000F2229">
        <w:rPr>
          <w:color w:val="000000"/>
        </w:rPr>
        <w:t>ы, средней ширины, выступающий.</w:t>
      </w:r>
    </w:p>
    <w:p w:rsidR="0047695D" w:rsidRPr="000F2229" w:rsidRDefault="0047695D" w:rsidP="000F2229">
      <w:pPr>
        <w:shd w:val="clear" w:color="auto" w:fill="FFFFFF"/>
        <w:spacing w:line="276" w:lineRule="auto"/>
        <w:ind w:firstLine="709"/>
        <w:jc w:val="both"/>
        <w:rPr>
          <w:color w:val="000000"/>
        </w:rPr>
      </w:pPr>
      <w:r w:rsidRPr="000F2229">
        <w:rPr>
          <w:color w:val="000000"/>
        </w:rPr>
        <w:lastRenderedPageBreak/>
        <w:t>Ушные раковины</w:t>
      </w:r>
      <w:r w:rsidR="000F2229" w:rsidRPr="000F2229">
        <w:rPr>
          <w:color w:val="000000"/>
        </w:rPr>
        <w:t xml:space="preserve"> </w:t>
      </w:r>
      <w:r w:rsidRPr="000F2229">
        <w:rPr>
          <w:color w:val="000000"/>
        </w:rPr>
        <w:t>средней величины, скошены назад, о</w:t>
      </w:r>
      <w:r w:rsidRPr="000F2229">
        <w:rPr>
          <w:color w:val="000000"/>
        </w:rPr>
        <w:t xml:space="preserve">бщей </w:t>
      </w:r>
      <w:proofErr w:type="spellStart"/>
      <w:r w:rsidRPr="000F2229">
        <w:rPr>
          <w:color w:val="000000"/>
        </w:rPr>
        <w:t>оттопыренности</w:t>
      </w:r>
      <w:proofErr w:type="spellEnd"/>
      <w:r w:rsidRPr="000F2229">
        <w:rPr>
          <w:color w:val="000000"/>
        </w:rPr>
        <w:t>, прямоуголь</w:t>
      </w:r>
      <w:r w:rsidRPr="000F2229">
        <w:rPr>
          <w:color w:val="000000"/>
        </w:rPr>
        <w:t>ной формы, с отд</w:t>
      </w:r>
      <w:r w:rsidRPr="000F2229">
        <w:rPr>
          <w:color w:val="000000"/>
        </w:rPr>
        <w:t>ельным креплением мочки к щеке.</w:t>
      </w:r>
    </w:p>
    <w:p w:rsidR="0047695D" w:rsidRPr="000F2229" w:rsidRDefault="0047695D" w:rsidP="000F2229">
      <w:pPr>
        <w:shd w:val="clear" w:color="auto" w:fill="FFFFFF"/>
        <w:spacing w:line="276" w:lineRule="auto"/>
        <w:ind w:firstLine="709"/>
        <w:jc w:val="both"/>
        <w:rPr>
          <w:color w:val="000000"/>
        </w:rPr>
      </w:pPr>
      <w:r w:rsidRPr="000F2229">
        <w:rPr>
          <w:color w:val="000000"/>
        </w:rPr>
        <w:t>Волос</w:t>
      </w:r>
      <w:r w:rsidRPr="000F2229">
        <w:rPr>
          <w:color w:val="000000"/>
        </w:rPr>
        <w:t>яной покров</w:t>
      </w:r>
      <w:r w:rsidR="000F2229" w:rsidRPr="000F2229">
        <w:rPr>
          <w:color w:val="000000"/>
        </w:rPr>
        <w:t xml:space="preserve"> </w:t>
      </w:r>
      <w:r w:rsidRPr="000F2229">
        <w:rPr>
          <w:color w:val="000000"/>
        </w:rPr>
        <w:t>на лице отсутствует.</w:t>
      </w:r>
    </w:p>
    <w:p w:rsidR="0047695D" w:rsidRPr="000F2229" w:rsidRDefault="0047695D" w:rsidP="000F2229">
      <w:pPr>
        <w:shd w:val="clear" w:color="auto" w:fill="FFFFFF"/>
        <w:spacing w:line="276" w:lineRule="auto"/>
        <w:ind w:firstLine="709"/>
        <w:jc w:val="both"/>
        <w:rPr>
          <w:color w:val="000000"/>
        </w:rPr>
      </w:pPr>
      <w:r w:rsidRPr="000F2229">
        <w:rPr>
          <w:color w:val="000000"/>
        </w:rPr>
        <w:t>Шея ср</w:t>
      </w:r>
      <w:r w:rsidRPr="000F2229">
        <w:rPr>
          <w:color w:val="000000"/>
        </w:rPr>
        <w:t>едней высоты и толщины, прямая.</w:t>
      </w:r>
    </w:p>
    <w:p w:rsidR="0047695D" w:rsidRPr="000F2229" w:rsidRDefault="0047695D" w:rsidP="000F2229">
      <w:pPr>
        <w:shd w:val="clear" w:color="auto" w:fill="FFFFFF"/>
        <w:spacing w:line="276" w:lineRule="auto"/>
        <w:ind w:firstLine="709"/>
        <w:jc w:val="both"/>
        <w:rPr>
          <w:color w:val="000000"/>
        </w:rPr>
      </w:pPr>
      <w:r w:rsidRPr="000F2229">
        <w:rPr>
          <w:color w:val="000000"/>
        </w:rPr>
        <w:t>Особые приметы: нет</w:t>
      </w:r>
    </w:p>
    <w:p w:rsidR="0047695D" w:rsidRPr="000F2229" w:rsidRDefault="0047695D" w:rsidP="000F2229">
      <w:pPr>
        <w:shd w:val="clear" w:color="auto" w:fill="FFFFFF"/>
        <w:spacing w:line="276" w:lineRule="auto"/>
        <w:ind w:firstLine="709"/>
        <w:jc w:val="both"/>
        <w:rPr>
          <w:color w:val="000000"/>
        </w:rPr>
      </w:pPr>
      <w:proofErr w:type="gramStart"/>
      <w:r w:rsidRPr="000F2229">
        <w:rPr>
          <w:color w:val="000000"/>
        </w:rPr>
        <w:t>Одет</w:t>
      </w:r>
      <w:proofErr w:type="gramEnd"/>
      <w:r w:rsidRPr="000F2229">
        <w:rPr>
          <w:color w:val="000000"/>
        </w:rPr>
        <w:t xml:space="preserve"> в футболку черного цвета</w:t>
      </w:r>
    </w:p>
    <w:p w:rsidR="006922C3" w:rsidRPr="000F2229" w:rsidRDefault="0047695D" w:rsidP="000F2229">
      <w:pPr>
        <w:shd w:val="clear" w:color="auto" w:fill="FFFFFF"/>
        <w:spacing w:line="276" w:lineRule="auto"/>
        <w:ind w:firstLine="709"/>
        <w:jc w:val="both"/>
        <w:rPr>
          <w:color w:val="000000"/>
        </w:rPr>
      </w:pPr>
      <w:r w:rsidRPr="000F2229">
        <w:rPr>
          <w:color w:val="000000"/>
        </w:rPr>
        <w:t>При личном наблюдении описываются функциональные элементы внешности.</w:t>
      </w:r>
    </w:p>
    <w:p w:rsidR="000F2229" w:rsidRPr="000F2229" w:rsidRDefault="000F2229" w:rsidP="000F2229">
      <w:pPr>
        <w:shd w:val="clear" w:color="auto" w:fill="FFFFFF"/>
        <w:spacing w:line="276" w:lineRule="auto"/>
        <w:ind w:firstLine="709"/>
        <w:jc w:val="both"/>
        <w:rPr>
          <w:color w:val="000000"/>
        </w:rPr>
      </w:pPr>
    </w:p>
    <w:p w:rsidR="000F2229" w:rsidRPr="000F2229" w:rsidRDefault="000F2229" w:rsidP="000F2229">
      <w:pPr>
        <w:shd w:val="clear" w:color="auto" w:fill="FFFFFF"/>
        <w:spacing w:line="276" w:lineRule="auto"/>
        <w:ind w:firstLine="709"/>
        <w:jc w:val="both"/>
        <w:rPr>
          <w:color w:val="000000"/>
        </w:rPr>
      </w:pPr>
      <w:r w:rsidRPr="000F2229">
        <w:rPr>
          <w:color w:val="000000"/>
        </w:rPr>
        <w:t>2. Мужчина, около 17</w:t>
      </w:r>
      <w:r w:rsidRPr="000F2229">
        <w:rPr>
          <w:color w:val="000000"/>
        </w:rPr>
        <w:t xml:space="preserve"> лет, европейского типа, рост приблизительн</w:t>
      </w:r>
      <w:r w:rsidRPr="000F2229">
        <w:rPr>
          <w:color w:val="000000"/>
        </w:rPr>
        <w:t>о 190</w:t>
      </w:r>
      <w:r w:rsidRPr="000F2229">
        <w:rPr>
          <w:color w:val="000000"/>
        </w:rPr>
        <w:t xml:space="preserve"> см, телосложение среднее.</w:t>
      </w:r>
    </w:p>
    <w:p w:rsidR="000F2229" w:rsidRPr="000F2229" w:rsidRDefault="000F2229" w:rsidP="000F2229">
      <w:pPr>
        <w:shd w:val="clear" w:color="auto" w:fill="FFFFFF"/>
        <w:spacing w:line="276" w:lineRule="auto"/>
        <w:ind w:firstLine="709"/>
        <w:jc w:val="both"/>
        <w:rPr>
          <w:color w:val="000000"/>
        </w:rPr>
      </w:pPr>
      <w:r w:rsidRPr="000F2229">
        <w:rPr>
          <w:color w:val="000000"/>
        </w:rPr>
        <w:t>Голова</w:t>
      </w:r>
      <w:r w:rsidRPr="000F2229">
        <w:rPr>
          <w:color w:val="000000"/>
        </w:rPr>
        <w:t xml:space="preserve"> </w:t>
      </w:r>
      <w:r w:rsidRPr="000F2229">
        <w:rPr>
          <w:color w:val="000000"/>
        </w:rPr>
        <w:t>средней высоты, овальной формы.</w:t>
      </w:r>
    </w:p>
    <w:p w:rsidR="000F2229" w:rsidRPr="000F2229" w:rsidRDefault="000F2229" w:rsidP="000F2229">
      <w:pPr>
        <w:shd w:val="clear" w:color="auto" w:fill="FFFFFF"/>
        <w:spacing w:line="276" w:lineRule="auto"/>
        <w:ind w:firstLine="709"/>
        <w:jc w:val="both"/>
        <w:rPr>
          <w:color w:val="000000"/>
        </w:rPr>
      </w:pPr>
      <w:r w:rsidRPr="000F2229">
        <w:rPr>
          <w:color w:val="000000"/>
        </w:rPr>
        <w:t>Волосы</w:t>
      </w:r>
      <w:r w:rsidRPr="000F2229">
        <w:rPr>
          <w:color w:val="000000"/>
        </w:rPr>
        <w:t xml:space="preserve"> русые</w:t>
      </w:r>
      <w:r w:rsidRPr="000F2229">
        <w:rPr>
          <w:color w:val="000000"/>
        </w:rPr>
        <w:t xml:space="preserve">, </w:t>
      </w:r>
      <w:r w:rsidRPr="000F2229">
        <w:rPr>
          <w:color w:val="000000"/>
        </w:rPr>
        <w:t>кудрявые</w:t>
      </w:r>
      <w:r w:rsidRPr="000F2229">
        <w:rPr>
          <w:color w:val="000000"/>
        </w:rPr>
        <w:t>, средней густоты и длины, линия роста волос М-образная, волосы не зачесаны.</w:t>
      </w:r>
    </w:p>
    <w:p w:rsidR="000F2229" w:rsidRPr="000F2229" w:rsidRDefault="000F2229" w:rsidP="000F2229">
      <w:pPr>
        <w:shd w:val="clear" w:color="auto" w:fill="FFFFFF"/>
        <w:spacing w:line="276" w:lineRule="auto"/>
        <w:ind w:firstLine="709"/>
        <w:jc w:val="both"/>
        <w:rPr>
          <w:color w:val="000000"/>
        </w:rPr>
      </w:pPr>
      <w:r w:rsidRPr="000F2229">
        <w:rPr>
          <w:color w:val="000000"/>
        </w:rPr>
        <w:t>Лицо овальной формы, со средними чертами, средней полноты, профиль выпуклый. Лоб средней высоты и ширины, прямой, отклонен назад.</w:t>
      </w:r>
    </w:p>
    <w:p w:rsidR="000F2229" w:rsidRPr="000F2229" w:rsidRDefault="000F2229" w:rsidP="000F2229">
      <w:pPr>
        <w:shd w:val="clear" w:color="auto" w:fill="FFFFFF"/>
        <w:spacing w:line="276" w:lineRule="auto"/>
        <w:ind w:firstLine="709"/>
        <w:jc w:val="both"/>
        <w:rPr>
          <w:color w:val="000000"/>
        </w:rPr>
      </w:pPr>
      <w:r w:rsidRPr="000F2229">
        <w:rPr>
          <w:color w:val="000000"/>
        </w:rPr>
        <w:t>Брови дуговые, длинные, сужающиеся к вискам, косо</w:t>
      </w:r>
      <w:r w:rsidRPr="000F2229">
        <w:rPr>
          <w:color w:val="000000"/>
        </w:rPr>
        <w:t xml:space="preserve"> </w:t>
      </w:r>
      <w:r w:rsidRPr="000F2229">
        <w:rPr>
          <w:color w:val="000000"/>
        </w:rPr>
        <w:t>внутреннего положения, близко</w:t>
      </w:r>
      <w:r w:rsidRPr="000F2229">
        <w:rPr>
          <w:color w:val="000000"/>
        </w:rPr>
        <w:t xml:space="preserve"> </w:t>
      </w:r>
      <w:r w:rsidRPr="000F2229">
        <w:rPr>
          <w:color w:val="000000"/>
        </w:rPr>
        <w:t>расставле</w:t>
      </w:r>
      <w:r w:rsidRPr="000F2229">
        <w:rPr>
          <w:color w:val="000000"/>
        </w:rPr>
        <w:t>нные, высокие, средней густоты.</w:t>
      </w:r>
    </w:p>
    <w:p w:rsidR="000F2229" w:rsidRPr="000F2229" w:rsidRDefault="000F2229" w:rsidP="000F2229">
      <w:pPr>
        <w:shd w:val="clear" w:color="auto" w:fill="FFFFFF"/>
        <w:spacing w:line="276" w:lineRule="auto"/>
        <w:ind w:firstLine="709"/>
        <w:jc w:val="both"/>
        <w:rPr>
          <w:color w:val="000000"/>
        </w:rPr>
      </w:pPr>
      <w:r w:rsidRPr="000F2229">
        <w:rPr>
          <w:color w:val="000000"/>
        </w:rPr>
        <w:t xml:space="preserve">Глаза миндалевидные, </w:t>
      </w:r>
      <w:proofErr w:type="gramStart"/>
      <w:r w:rsidRPr="000F2229">
        <w:rPr>
          <w:color w:val="000000"/>
        </w:rPr>
        <w:t>средних</w:t>
      </w:r>
      <w:proofErr w:type="gramEnd"/>
      <w:r w:rsidRPr="000F2229">
        <w:rPr>
          <w:color w:val="000000"/>
        </w:rPr>
        <w:t xml:space="preserve"> длины и раскрытия, косо</w:t>
      </w:r>
      <w:r w:rsidRPr="000F2229">
        <w:rPr>
          <w:color w:val="000000"/>
        </w:rPr>
        <w:t xml:space="preserve"> </w:t>
      </w:r>
      <w:r w:rsidRPr="000F2229">
        <w:rPr>
          <w:color w:val="000000"/>
        </w:rPr>
        <w:t xml:space="preserve">внутреннего положения, </w:t>
      </w:r>
      <w:r w:rsidRPr="000F2229">
        <w:rPr>
          <w:color w:val="000000"/>
        </w:rPr>
        <w:t>коричневого</w:t>
      </w:r>
      <w:r w:rsidRPr="000F2229">
        <w:rPr>
          <w:color w:val="000000"/>
        </w:rPr>
        <w:t xml:space="preserve"> цвета, со средне выраженным нижним веком.</w:t>
      </w:r>
    </w:p>
    <w:p w:rsidR="000F2229" w:rsidRPr="000F2229" w:rsidRDefault="000F2229" w:rsidP="000F2229">
      <w:pPr>
        <w:shd w:val="clear" w:color="auto" w:fill="FFFFFF"/>
        <w:spacing w:line="276" w:lineRule="auto"/>
        <w:ind w:firstLine="709"/>
        <w:jc w:val="both"/>
        <w:rPr>
          <w:color w:val="000000"/>
        </w:rPr>
      </w:pPr>
      <w:r w:rsidRPr="000F2229">
        <w:rPr>
          <w:color w:val="000000"/>
        </w:rPr>
        <w:t>Нос</w:t>
      </w:r>
      <w:r w:rsidRPr="000F2229">
        <w:rPr>
          <w:color w:val="000000"/>
        </w:rPr>
        <w:t xml:space="preserve"> </w:t>
      </w:r>
      <w:r w:rsidRPr="000F2229">
        <w:rPr>
          <w:color w:val="000000"/>
        </w:rPr>
        <w:t>средней высоты (длины), ширины, выступания и глуб</w:t>
      </w:r>
      <w:r w:rsidRPr="000F2229">
        <w:rPr>
          <w:color w:val="000000"/>
        </w:rPr>
        <w:t xml:space="preserve">ины </w:t>
      </w:r>
      <w:proofErr w:type="gramStart"/>
      <w:r w:rsidRPr="000F2229">
        <w:rPr>
          <w:color w:val="000000"/>
        </w:rPr>
        <w:t>переносья</w:t>
      </w:r>
      <w:proofErr w:type="gramEnd"/>
      <w:r w:rsidRPr="000F2229">
        <w:rPr>
          <w:color w:val="000000"/>
        </w:rPr>
        <w:t>, с извилистым кон</w:t>
      </w:r>
      <w:r w:rsidRPr="000F2229">
        <w:rPr>
          <w:color w:val="000000"/>
        </w:rPr>
        <w:t>туром спинки носа, основание горизонтальное.</w:t>
      </w:r>
    </w:p>
    <w:p w:rsidR="000F2229" w:rsidRPr="000F2229" w:rsidRDefault="000F2229" w:rsidP="000F2229">
      <w:pPr>
        <w:shd w:val="clear" w:color="auto" w:fill="FFFFFF"/>
        <w:spacing w:line="276" w:lineRule="auto"/>
        <w:ind w:firstLine="709"/>
        <w:jc w:val="both"/>
        <w:rPr>
          <w:color w:val="000000"/>
        </w:rPr>
      </w:pPr>
      <w:r w:rsidRPr="000F2229">
        <w:rPr>
          <w:color w:val="000000"/>
        </w:rPr>
        <w:t>Рот средней длины, углы рта расположены горизонтально, выступающие в профиль губы, контур смыкания губ прямой, высота верхней губы средняя.</w:t>
      </w:r>
    </w:p>
    <w:p w:rsidR="000F2229" w:rsidRPr="000F2229" w:rsidRDefault="000F2229" w:rsidP="000F2229">
      <w:pPr>
        <w:shd w:val="clear" w:color="auto" w:fill="FFFFFF"/>
        <w:spacing w:line="276" w:lineRule="auto"/>
        <w:ind w:firstLine="709"/>
        <w:jc w:val="both"/>
        <w:rPr>
          <w:color w:val="000000"/>
        </w:rPr>
      </w:pPr>
      <w:r w:rsidRPr="000F2229">
        <w:rPr>
          <w:color w:val="000000"/>
        </w:rPr>
        <w:t>Подбородок</w:t>
      </w:r>
      <w:r w:rsidRPr="000F2229">
        <w:rPr>
          <w:color w:val="000000"/>
        </w:rPr>
        <w:t xml:space="preserve"> </w:t>
      </w:r>
      <w:r w:rsidRPr="000F2229">
        <w:rPr>
          <w:color w:val="000000"/>
        </w:rPr>
        <w:t>овального профиля, малой высоты, средней ширины, выступающий.</w:t>
      </w:r>
    </w:p>
    <w:p w:rsidR="000F2229" w:rsidRPr="000F2229" w:rsidRDefault="000F2229" w:rsidP="000F2229">
      <w:pPr>
        <w:shd w:val="clear" w:color="auto" w:fill="FFFFFF"/>
        <w:spacing w:line="276" w:lineRule="auto"/>
        <w:ind w:firstLine="709"/>
        <w:jc w:val="both"/>
        <w:rPr>
          <w:color w:val="000000"/>
        </w:rPr>
      </w:pPr>
      <w:r w:rsidRPr="000F2229">
        <w:rPr>
          <w:color w:val="000000"/>
        </w:rPr>
        <w:t>Ушные раковины</w:t>
      </w:r>
      <w:r w:rsidRPr="000F2229">
        <w:rPr>
          <w:color w:val="000000"/>
        </w:rPr>
        <w:t xml:space="preserve"> </w:t>
      </w:r>
      <w:r w:rsidRPr="000F2229">
        <w:rPr>
          <w:color w:val="000000"/>
        </w:rPr>
        <w:t xml:space="preserve">средней величины, скошены назад, общей </w:t>
      </w:r>
      <w:proofErr w:type="spellStart"/>
      <w:r w:rsidRPr="000F2229">
        <w:rPr>
          <w:color w:val="000000"/>
        </w:rPr>
        <w:t>оттопыренности</w:t>
      </w:r>
      <w:proofErr w:type="spellEnd"/>
      <w:r w:rsidRPr="000F2229">
        <w:rPr>
          <w:color w:val="000000"/>
        </w:rPr>
        <w:t>, прямоугольной формы, с отдельным креплением мочки к щеке.</w:t>
      </w:r>
    </w:p>
    <w:p w:rsidR="000F2229" w:rsidRPr="000F2229" w:rsidRDefault="000F2229" w:rsidP="000F2229">
      <w:pPr>
        <w:shd w:val="clear" w:color="auto" w:fill="FFFFFF"/>
        <w:spacing w:line="276" w:lineRule="auto"/>
        <w:ind w:firstLine="709"/>
        <w:jc w:val="both"/>
        <w:rPr>
          <w:color w:val="000000"/>
        </w:rPr>
      </w:pPr>
      <w:r w:rsidRPr="000F2229">
        <w:rPr>
          <w:color w:val="000000"/>
        </w:rPr>
        <w:t>Волосяной покров</w:t>
      </w:r>
      <w:r w:rsidRPr="000F2229">
        <w:rPr>
          <w:color w:val="000000"/>
        </w:rPr>
        <w:t xml:space="preserve"> </w:t>
      </w:r>
      <w:r w:rsidRPr="000F2229">
        <w:rPr>
          <w:color w:val="000000"/>
        </w:rPr>
        <w:t>на лице отсутствует.</w:t>
      </w:r>
    </w:p>
    <w:p w:rsidR="000F2229" w:rsidRPr="000F2229" w:rsidRDefault="000F2229" w:rsidP="000F2229">
      <w:pPr>
        <w:shd w:val="clear" w:color="auto" w:fill="FFFFFF"/>
        <w:spacing w:line="276" w:lineRule="auto"/>
        <w:ind w:firstLine="709"/>
        <w:jc w:val="both"/>
        <w:rPr>
          <w:color w:val="000000"/>
        </w:rPr>
      </w:pPr>
      <w:r w:rsidRPr="000F2229">
        <w:rPr>
          <w:color w:val="000000"/>
        </w:rPr>
        <w:t>Шея средней высоты и толщины, прямая.</w:t>
      </w:r>
    </w:p>
    <w:p w:rsidR="000F2229" w:rsidRPr="000F2229" w:rsidRDefault="000F2229" w:rsidP="000F2229">
      <w:pPr>
        <w:shd w:val="clear" w:color="auto" w:fill="FFFFFF"/>
        <w:spacing w:line="276" w:lineRule="auto"/>
        <w:ind w:firstLine="709"/>
        <w:jc w:val="both"/>
        <w:rPr>
          <w:color w:val="000000"/>
        </w:rPr>
      </w:pPr>
      <w:r w:rsidRPr="000F2229">
        <w:rPr>
          <w:color w:val="000000"/>
        </w:rPr>
        <w:t xml:space="preserve">Особые приметы: </w:t>
      </w:r>
      <w:r w:rsidRPr="000F2229">
        <w:rPr>
          <w:color w:val="000000"/>
        </w:rPr>
        <w:t>татуировка на шее в виде китайских иероглифов.</w:t>
      </w:r>
    </w:p>
    <w:p w:rsidR="000F2229" w:rsidRPr="000F2229" w:rsidRDefault="000F2229" w:rsidP="000F2229">
      <w:pPr>
        <w:shd w:val="clear" w:color="auto" w:fill="FFFFFF"/>
        <w:spacing w:line="276" w:lineRule="auto"/>
        <w:ind w:firstLine="709"/>
        <w:jc w:val="both"/>
        <w:rPr>
          <w:color w:val="000000"/>
        </w:rPr>
      </w:pPr>
      <w:proofErr w:type="gramStart"/>
      <w:r w:rsidRPr="000F2229">
        <w:rPr>
          <w:color w:val="000000"/>
        </w:rPr>
        <w:t>Одет</w:t>
      </w:r>
      <w:proofErr w:type="gramEnd"/>
      <w:r w:rsidRPr="000F2229">
        <w:rPr>
          <w:color w:val="000000"/>
        </w:rPr>
        <w:t xml:space="preserve"> в футболку черного цвета</w:t>
      </w:r>
    </w:p>
    <w:p w:rsidR="000F2229" w:rsidRDefault="000F2229" w:rsidP="000F2229">
      <w:pPr>
        <w:shd w:val="clear" w:color="auto" w:fill="FFFFFF"/>
        <w:spacing w:line="276" w:lineRule="auto"/>
        <w:ind w:firstLine="709"/>
        <w:jc w:val="both"/>
        <w:rPr>
          <w:color w:val="000000"/>
        </w:rPr>
      </w:pPr>
      <w:r w:rsidRPr="000F2229">
        <w:rPr>
          <w:color w:val="000000"/>
        </w:rPr>
        <w:t>При личном наблюдении описываются фу</w:t>
      </w:r>
      <w:r w:rsidRPr="000F2229">
        <w:rPr>
          <w:color w:val="000000"/>
        </w:rPr>
        <w:t>нкциональные элементы внешности.</w:t>
      </w:r>
    </w:p>
    <w:p w:rsidR="000F2229" w:rsidRDefault="000F2229" w:rsidP="000F2229">
      <w:pPr>
        <w:shd w:val="clear" w:color="auto" w:fill="FFFFFF"/>
        <w:spacing w:line="276" w:lineRule="auto"/>
        <w:ind w:firstLine="709"/>
        <w:jc w:val="both"/>
        <w:rPr>
          <w:color w:val="000000"/>
        </w:rPr>
      </w:pPr>
    </w:p>
    <w:p w:rsidR="000F2229" w:rsidRPr="000F2229" w:rsidRDefault="000F2229" w:rsidP="000F2229">
      <w:pPr>
        <w:shd w:val="clear" w:color="auto" w:fill="FFFFFF"/>
        <w:spacing w:line="276" w:lineRule="auto"/>
        <w:ind w:firstLine="709"/>
        <w:jc w:val="both"/>
        <w:rPr>
          <w:color w:val="000000"/>
        </w:rPr>
      </w:pPr>
      <w:r>
        <w:rPr>
          <w:color w:val="000000"/>
        </w:rPr>
        <w:t>5) удаление данных</w:t>
      </w:r>
    </w:p>
    <w:sectPr w:rsidR="000F2229" w:rsidRPr="000F222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6361D7"/>
    <w:multiLevelType w:val="hybridMultilevel"/>
    <w:tmpl w:val="6E485D60"/>
    <w:lvl w:ilvl="0" w:tplc="499C3D4A">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3A26"/>
    <w:rsid w:val="000F2229"/>
    <w:rsid w:val="00157919"/>
    <w:rsid w:val="001746D3"/>
    <w:rsid w:val="002A7A46"/>
    <w:rsid w:val="0047695D"/>
    <w:rsid w:val="00633A26"/>
    <w:rsid w:val="006922C3"/>
    <w:rsid w:val="00A03850"/>
    <w:rsid w:val="00B924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22C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autoRedefine/>
    <w:uiPriority w:val="9"/>
    <w:qFormat/>
    <w:rsid w:val="00157919"/>
    <w:pPr>
      <w:keepNext/>
      <w:keepLines/>
      <w:widowControl w:val="0"/>
      <w:autoSpaceDE w:val="0"/>
      <w:autoSpaceDN w:val="0"/>
      <w:adjustRightInd w:val="0"/>
      <w:ind w:firstLine="709"/>
      <w:jc w:val="both"/>
      <w:outlineLvl w:val="0"/>
    </w:pPr>
    <w:rPr>
      <w:rFonts w:eastAsiaTheme="majorEastAsia" w:cstheme="majorBidi"/>
      <w:b/>
      <w:sz w:val="28"/>
      <w:szCs w:val="32"/>
      <w:u w:val="single"/>
    </w:rPr>
  </w:style>
  <w:style w:type="paragraph" w:styleId="8">
    <w:name w:val="heading 8"/>
    <w:basedOn w:val="a"/>
    <w:next w:val="a"/>
    <w:link w:val="80"/>
    <w:uiPriority w:val="9"/>
    <w:unhideWhenUsed/>
    <w:qFormat/>
    <w:rsid w:val="001746D3"/>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2A7A46"/>
    <w:pPr>
      <w:spacing w:after="120" w:line="259" w:lineRule="auto"/>
      <w:jc w:val="both"/>
    </w:pPr>
    <w:rPr>
      <w:rFonts w:eastAsiaTheme="minorHAnsi" w:cstheme="minorBidi"/>
      <w:sz w:val="22"/>
      <w:szCs w:val="22"/>
      <w:lang w:eastAsia="en-US"/>
    </w:rPr>
  </w:style>
  <w:style w:type="character" w:customStyle="1" w:styleId="a4">
    <w:name w:val="Основной текст Знак"/>
    <w:basedOn w:val="a0"/>
    <w:link w:val="a3"/>
    <w:uiPriority w:val="99"/>
    <w:semiHidden/>
    <w:rsid w:val="002A7A46"/>
    <w:rPr>
      <w:rFonts w:ascii="Times New Roman" w:hAnsi="Times New Roman"/>
    </w:rPr>
  </w:style>
  <w:style w:type="character" w:customStyle="1" w:styleId="10">
    <w:name w:val="Заголовок 1 Знак"/>
    <w:basedOn w:val="a0"/>
    <w:link w:val="1"/>
    <w:uiPriority w:val="9"/>
    <w:rsid w:val="00157919"/>
    <w:rPr>
      <w:rFonts w:ascii="Times New Roman" w:eastAsiaTheme="majorEastAsia" w:hAnsi="Times New Roman" w:cstheme="majorBidi"/>
      <w:b/>
      <w:sz w:val="28"/>
      <w:szCs w:val="32"/>
      <w:u w:val="single"/>
      <w:lang w:eastAsia="ru-RU"/>
    </w:rPr>
  </w:style>
  <w:style w:type="table" w:styleId="a5">
    <w:name w:val="Table Grid"/>
    <w:basedOn w:val="a1"/>
    <w:uiPriority w:val="59"/>
    <w:rsid w:val="006922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80">
    <w:name w:val="Заголовок 8 Знак"/>
    <w:basedOn w:val="a0"/>
    <w:link w:val="8"/>
    <w:uiPriority w:val="9"/>
    <w:rsid w:val="001746D3"/>
    <w:rPr>
      <w:rFonts w:asciiTheme="majorHAnsi" w:eastAsiaTheme="majorEastAsia" w:hAnsiTheme="majorHAnsi" w:cstheme="majorBidi"/>
      <w:color w:val="404040" w:themeColor="text1" w:themeTint="BF"/>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22C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autoRedefine/>
    <w:uiPriority w:val="9"/>
    <w:qFormat/>
    <w:rsid w:val="00157919"/>
    <w:pPr>
      <w:keepNext/>
      <w:keepLines/>
      <w:widowControl w:val="0"/>
      <w:autoSpaceDE w:val="0"/>
      <w:autoSpaceDN w:val="0"/>
      <w:adjustRightInd w:val="0"/>
      <w:ind w:firstLine="709"/>
      <w:jc w:val="both"/>
      <w:outlineLvl w:val="0"/>
    </w:pPr>
    <w:rPr>
      <w:rFonts w:eastAsiaTheme="majorEastAsia" w:cstheme="majorBidi"/>
      <w:b/>
      <w:sz w:val="28"/>
      <w:szCs w:val="32"/>
      <w:u w:val="single"/>
    </w:rPr>
  </w:style>
  <w:style w:type="paragraph" w:styleId="8">
    <w:name w:val="heading 8"/>
    <w:basedOn w:val="a"/>
    <w:next w:val="a"/>
    <w:link w:val="80"/>
    <w:uiPriority w:val="9"/>
    <w:unhideWhenUsed/>
    <w:qFormat/>
    <w:rsid w:val="001746D3"/>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2A7A46"/>
    <w:pPr>
      <w:spacing w:after="120" w:line="259" w:lineRule="auto"/>
      <w:jc w:val="both"/>
    </w:pPr>
    <w:rPr>
      <w:rFonts w:eastAsiaTheme="minorHAnsi" w:cstheme="minorBidi"/>
      <w:sz w:val="22"/>
      <w:szCs w:val="22"/>
      <w:lang w:eastAsia="en-US"/>
    </w:rPr>
  </w:style>
  <w:style w:type="character" w:customStyle="1" w:styleId="a4">
    <w:name w:val="Основной текст Знак"/>
    <w:basedOn w:val="a0"/>
    <w:link w:val="a3"/>
    <w:uiPriority w:val="99"/>
    <w:semiHidden/>
    <w:rsid w:val="002A7A46"/>
    <w:rPr>
      <w:rFonts w:ascii="Times New Roman" w:hAnsi="Times New Roman"/>
    </w:rPr>
  </w:style>
  <w:style w:type="character" w:customStyle="1" w:styleId="10">
    <w:name w:val="Заголовок 1 Знак"/>
    <w:basedOn w:val="a0"/>
    <w:link w:val="1"/>
    <w:uiPriority w:val="9"/>
    <w:rsid w:val="00157919"/>
    <w:rPr>
      <w:rFonts w:ascii="Times New Roman" w:eastAsiaTheme="majorEastAsia" w:hAnsi="Times New Roman" w:cstheme="majorBidi"/>
      <w:b/>
      <w:sz w:val="28"/>
      <w:szCs w:val="32"/>
      <w:u w:val="single"/>
      <w:lang w:eastAsia="ru-RU"/>
    </w:rPr>
  </w:style>
  <w:style w:type="table" w:styleId="a5">
    <w:name w:val="Table Grid"/>
    <w:basedOn w:val="a1"/>
    <w:uiPriority w:val="59"/>
    <w:rsid w:val="006922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80">
    <w:name w:val="Заголовок 8 Знак"/>
    <w:basedOn w:val="a0"/>
    <w:link w:val="8"/>
    <w:uiPriority w:val="9"/>
    <w:rsid w:val="001746D3"/>
    <w:rPr>
      <w:rFonts w:asciiTheme="majorHAnsi" w:eastAsiaTheme="majorEastAsia" w:hAnsiTheme="majorHAnsi" w:cstheme="majorBidi"/>
      <w:color w:val="404040" w:themeColor="text1" w:themeTint="BF"/>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6164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4</Pages>
  <Words>920</Words>
  <Characters>5246</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dc:creator>
  <cp:keywords/>
  <dc:description/>
  <cp:lastModifiedBy>Галина</cp:lastModifiedBy>
  <cp:revision>3</cp:revision>
  <dcterms:created xsi:type="dcterms:W3CDTF">2022-06-08T11:48:00Z</dcterms:created>
  <dcterms:modified xsi:type="dcterms:W3CDTF">2022-06-08T12:20:00Z</dcterms:modified>
</cp:coreProperties>
</file>